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716A" w14:textId="77777777" w:rsidR="001434DF" w:rsidRPr="00333BF5" w:rsidRDefault="001434DF" w:rsidP="001434DF">
      <w:pPr>
        <w:spacing w:after="0" w:line="264" w:lineRule="auto"/>
        <w:rPr>
          <w:b/>
        </w:rPr>
      </w:pPr>
      <w:r w:rsidRPr="00333BF5">
        <w:rPr>
          <w:b/>
        </w:rPr>
        <w:t>John V. Lindsay Wildcat Academy Charter School</w:t>
      </w:r>
    </w:p>
    <w:p w14:paraId="150BF615" w14:textId="77777777" w:rsidR="001434DF" w:rsidRPr="00333BF5" w:rsidRDefault="001434DF" w:rsidP="001434DF">
      <w:pPr>
        <w:spacing w:after="0" w:line="264" w:lineRule="auto"/>
        <w:rPr>
          <w:b/>
        </w:rPr>
      </w:pPr>
      <w:r w:rsidRPr="00333BF5">
        <w:rPr>
          <w:b/>
        </w:rPr>
        <w:t>Board of Trustees Meeting Minutes</w:t>
      </w:r>
    </w:p>
    <w:p w14:paraId="06EC3FCD" w14:textId="77777777" w:rsidR="001434DF" w:rsidRDefault="001434DF" w:rsidP="001434DF">
      <w:pPr>
        <w:spacing w:after="0" w:line="264" w:lineRule="auto"/>
        <w:ind w:left="0" w:firstLine="0"/>
      </w:pPr>
    </w:p>
    <w:p w14:paraId="3058497B" w14:textId="7595565A" w:rsidR="001434DF" w:rsidRDefault="001434DF" w:rsidP="001434DF">
      <w:pPr>
        <w:spacing w:before="80" w:after="0" w:line="264" w:lineRule="auto"/>
      </w:pPr>
      <w:r w:rsidRPr="00333BF5">
        <w:rPr>
          <w:b/>
        </w:rPr>
        <w:t>Date:</w:t>
      </w:r>
      <w:r>
        <w:tab/>
      </w:r>
      <w:bookmarkStart w:id="0" w:name="_Hlk212027694"/>
      <w:r w:rsidR="00F571F4">
        <w:t>June 17</w:t>
      </w:r>
      <w:r w:rsidR="003011DB">
        <w:t>,</w:t>
      </w:r>
      <w:r>
        <w:t xml:space="preserve"> 202</w:t>
      </w:r>
      <w:bookmarkEnd w:id="0"/>
      <w:r w:rsidR="00302647">
        <w:t>6</w:t>
      </w:r>
    </w:p>
    <w:p w14:paraId="4607BB64" w14:textId="77777777" w:rsidR="001434DF" w:rsidRDefault="001434DF" w:rsidP="001434DF">
      <w:pPr>
        <w:spacing w:before="80" w:after="0" w:line="264" w:lineRule="auto"/>
      </w:pPr>
      <w:r w:rsidRPr="00333BF5">
        <w:rPr>
          <w:b/>
        </w:rPr>
        <w:t>Time:</w:t>
      </w:r>
      <w:r>
        <w:tab/>
        <w:t>10:00 AM</w:t>
      </w:r>
    </w:p>
    <w:p w14:paraId="31ACBEA6" w14:textId="77777777" w:rsidR="001434DF" w:rsidRDefault="001434DF" w:rsidP="001434DF">
      <w:pPr>
        <w:spacing w:before="80" w:after="0" w:line="264" w:lineRule="auto"/>
      </w:pPr>
      <w:r w:rsidRPr="00333BF5">
        <w:rPr>
          <w:b/>
        </w:rPr>
        <w:t>Place:</w:t>
      </w:r>
      <w:r>
        <w:tab/>
        <w:t>17 Battery Pl., 1</w:t>
      </w:r>
      <w:r w:rsidRPr="00333BF5">
        <w:rPr>
          <w:vertAlign w:val="superscript"/>
        </w:rPr>
        <w:t>st</w:t>
      </w:r>
      <w:r>
        <w:t xml:space="preserve"> Floor, New York, NY 10004</w:t>
      </w:r>
    </w:p>
    <w:p w14:paraId="4B1ABF8B" w14:textId="77777777" w:rsidR="001434DF" w:rsidRPr="000F4557" w:rsidRDefault="001434DF" w:rsidP="001434DF">
      <w:pPr>
        <w:spacing w:before="80" w:after="0" w:line="264" w:lineRule="auto"/>
        <w:rPr>
          <w:bCs/>
        </w:rPr>
      </w:pPr>
      <w:r>
        <w:rPr>
          <w:b/>
        </w:rPr>
        <w:tab/>
      </w:r>
      <w:r>
        <w:rPr>
          <w:b/>
        </w:rPr>
        <w:tab/>
      </w:r>
      <w:r w:rsidRPr="000F4557">
        <w:rPr>
          <w:bCs/>
        </w:rPr>
        <w:t>1239 Lafayette Avenue,</w:t>
      </w:r>
      <w:r>
        <w:rPr>
          <w:bCs/>
        </w:rPr>
        <w:t xml:space="preserve"> </w:t>
      </w:r>
      <w:r w:rsidRPr="000F4557">
        <w:rPr>
          <w:bCs/>
        </w:rPr>
        <w:t>3Fl,</w:t>
      </w:r>
      <w:r>
        <w:rPr>
          <w:bCs/>
        </w:rPr>
        <w:t xml:space="preserve"> </w:t>
      </w:r>
      <w:r w:rsidRPr="000F4557">
        <w:rPr>
          <w:bCs/>
        </w:rPr>
        <w:t>Bronx, NY, 10474</w:t>
      </w:r>
    </w:p>
    <w:p w14:paraId="5C331E25" w14:textId="77777777" w:rsidR="001434DF" w:rsidRDefault="001434DF" w:rsidP="001434DF">
      <w:pPr>
        <w:spacing w:after="0" w:line="264" w:lineRule="auto"/>
      </w:pPr>
    </w:p>
    <w:p w14:paraId="30186BCD" w14:textId="77777777" w:rsidR="001434DF" w:rsidRPr="00333BF5" w:rsidRDefault="001434DF" w:rsidP="001434DF">
      <w:pPr>
        <w:spacing w:after="0" w:line="264" w:lineRule="auto"/>
        <w:rPr>
          <w:b/>
        </w:rPr>
      </w:pPr>
      <w:r w:rsidRPr="00333BF5">
        <w:rPr>
          <w:b/>
        </w:rPr>
        <w:t>Members Present:</w:t>
      </w:r>
    </w:p>
    <w:p w14:paraId="33EC62B4" w14:textId="77777777" w:rsidR="001434DF" w:rsidRDefault="001434DF" w:rsidP="001434DF">
      <w:pPr>
        <w:tabs>
          <w:tab w:val="left" w:pos="2160"/>
        </w:tabs>
        <w:spacing w:after="0" w:line="264" w:lineRule="auto"/>
        <w:rPr>
          <w:bCs/>
        </w:rPr>
      </w:pPr>
      <w:r w:rsidRPr="00807B16">
        <w:rPr>
          <w:bCs/>
        </w:rPr>
        <w:t>In-Person:</w:t>
      </w:r>
      <w:r w:rsidRPr="00807B16">
        <w:rPr>
          <w:bCs/>
        </w:rPr>
        <w:tab/>
        <w:t>Ronald Tabano</w:t>
      </w:r>
      <w:r>
        <w:rPr>
          <w:bCs/>
        </w:rPr>
        <w:t xml:space="preserve">, </w:t>
      </w:r>
      <w:r w:rsidR="00302647">
        <w:rPr>
          <w:bCs/>
        </w:rPr>
        <w:t>Kareema Watkins</w:t>
      </w:r>
    </w:p>
    <w:p w14:paraId="0E9354F5" w14:textId="77777777" w:rsidR="00C406AD" w:rsidRDefault="001434DF" w:rsidP="00F1676B">
      <w:pPr>
        <w:tabs>
          <w:tab w:val="left" w:pos="2160"/>
        </w:tabs>
        <w:spacing w:after="0" w:line="264" w:lineRule="auto"/>
        <w:ind w:left="2160" w:hanging="2160"/>
      </w:pPr>
      <w:r w:rsidRPr="00807B16">
        <w:rPr>
          <w:bCs/>
        </w:rPr>
        <w:t>Virtual:</w:t>
      </w:r>
      <w:r w:rsidRPr="00333BF5">
        <w:rPr>
          <w:b/>
        </w:rPr>
        <w:tab/>
      </w:r>
      <w:r w:rsidR="007B7F57" w:rsidRPr="007B7F57">
        <w:rPr>
          <w:bCs/>
        </w:rPr>
        <w:t>Evgenia Soldatos</w:t>
      </w:r>
      <w:r w:rsidR="007B7F57" w:rsidRPr="007B7F57">
        <w:rPr>
          <w:b/>
        </w:rPr>
        <w:t xml:space="preserve"> </w:t>
      </w:r>
      <w:r>
        <w:t xml:space="preserve">Michael Russo, Richard </w:t>
      </w:r>
      <w:r w:rsidR="00A623EA">
        <w:t>Levine, Dana</w:t>
      </w:r>
      <w:r w:rsidRPr="00F747D9">
        <w:t xml:space="preserve"> Jackson</w:t>
      </w:r>
      <w:r w:rsidR="00215107">
        <w:t>, Juned Haque, Digant Bahl</w:t>
      </w:r>
      <w:r w:rsidR="009C7440">
        <w:t>, Lawrence NG</w:t>
      </w:r>
    </w:p>
    <w:p w14:paraId="452EEC02" w14:textId="77777777" w:rsidR="001434DF" w:rsidRDefault="001434DF" w:rsidP="005D04D3">
      <w:pPr>
        <w:spacing w:after="0" w:line="264" w:lineRule="auto"/>
        <w:ind w:left="0" w:firstLine="0"/>
        <w:rPr>
          <w:b/>
        </w:rPr>
      </w:pPr>
    </w:p>
    <w:p w14:paraId="3420DAA0" w14:textId="1F62E1B0" w:rsidR="001434DF" w:rsidRDefault="001434DF" w:rsidP="001434DF">
      <w:pPr>
        <w:spacing w:after="0" w:line="264" w:lineRule="auto"/>
      </w:pPr>
      <w:r w:rsidRPr="00333BF5">
        <w:rPr>
          <w:b/>
        </w:rPr>
        <w:t>Call to Order</w:t>
      </w:r>
      <w:r>
        <w:t xml:space="preserve">:  Mr. </w:t>
      </w:r>
      <w:r w:rsidR="00B41ED9">
        <w:t>Levine</w:t>
      </w:r>
      <w:r>
        <w:t xml:space="preserve"> called the meeting to order at 10:0</w:t>
      </w:r>
      <w:r w:rsidR="00F571F4">
        <w:t>3</w:t>
      </w:r>
      <w:r>
        <w:t xml:space="preserve"> AM on </w:t>
      </w:r>
      <w:r w:rsidR="002E3AD1">
        <w:t>June 17,</w:t>
      </w:r>
      <w:r>
        <w:t xml:space="preserve"> 202</w:t>
      </w:r>
      <w:r w:rsidR="00302647">
        <w:t>6</w:t>
      </w:r>
      <w:r>
        <w:t xml:space="preserve"> </w:t>
      </w:r>
    </w:p>
    <w:p w14:paraId="6B6FF40E" w14:textId="77777777" w:rsidR="001434DF" w:rsidRDefault="001434DF" w:rsidP="001434DF">
      <w:pPr>
        <w:spacing w:after="0" w:line="264" w:lineRule="auto"/>
      </w:pPr>
    </w:p>
    <w:p w14:paraId="40F2A550" w14:textId="77777777" w:rsidR="001434DF" w:rsidRPr="000F4557" w:rsidRDefault="001434DF" w:rsidP="001434DF">
      <w:pPr>
        <w:spacing w:after="0" w:line="264" w:lineRule="auto"/>
        <w:rPr>
          <w:b/>
        </w:rPr>
      </w:pPr>
      <w:r w:rsidRPr="00333BF5">
        <w:rPr>
          <w:b/>
        </w:rPr>
        <w:t xml:space="preserve">Report of the Chairperson </w:t>
      </w:r>
    </w:p>
    <w:p w14:paraId="37BCBB04" w14:textId="77777777" w:rsidR="001434DF" w:rsidRPr="004C4F9A" w:rsidRDefault="001434DF" w:rsidP="001434DF">
      <w:pPr>
        <w:spacing w:after="0" w:line="264" w:lineRule="auto"/>
        <w:ind w:left="0" w:firstLine="0"/>
        <w:rPr>
          <w:b/>
        </w:rPr>
      </w:pPr>
    </w:p>
    <w:p w14:paraId="5E5F50D5" w14:textId="2D157EE4" w:rsidR="001434DF" w:rsidRPr="000A5A5D" w:rsidRDefault="001434DF" w:rsidP="001434DF">
      <w:pPr>
        <w:spacing w:after="0" w:line="264" w:lineRule="auto"/>
        <w:rPr>
          <w:vertAlign w:val="superscript"/>
        </w:rPr>
      </w:pPr>
      <w:r>
        <w:t xml:space="preserve">The minutes summarizing the </w:t>
      </w:r>
      <w:r w:rsidR="002E3AD1">
        <w:t>May 26</w:t>
      </w:r>
      <w:r w:rsidR="00F571F4">
        <w:t>,</w:t>
      </w:r>
      <w:r w:rsidR="00F1676B" w:rsidRPr="00C77F6E">
        <w:t xml:space="preserve"> 2026</w:t>
      </w:r>
      <w:r w:rsidR="00F1676B">
        <w:t xml:space="preserve"> </w:t>
      </w:r>
      <w:r>
        <w:t xml:space="preserve">board minutes were disseminated prior to the meeting. </w:t>
      </w:r>
    </w:p>
    <w:p w14:paraId="09ACE70E" w14:textId="77777777" w:rsidR="001434DF" w:rsidRDefault="001434DF" w:rsidP="001434DF">
      <w:pPr>
        <w:spacing w:after="0" w:line="264" w:lineRule="auto"/>
        <w:ind w:left="0" w:firstLine="0"/>
      </w:pPr>
    </w:p>
    <w:p w14:paraId="4928B83C" w14:textId="0CED89B0" w:rsidR="001434DF" w:rsidRDefault="001434DF" w:rsidP="001434DF">
      <w:pPr>
        <w:spacing w:after="0" w:line="264" w:lineRule="auto"/>
      </w:pPr>
      <w:r>
        <w:t xml:space="preserve">Mr. </w:t>
      </w:r>
      <w:r w:rsidR="00B41ED9">
        <w:t>Levine</w:t>
      </w:r>
      <w:r>
        <w:t xml:space="preserve"> asked for a motion to accept the </w:t>
      </w:r>
      <w:bookmarkStart w:id="1" w:name="_Hlk231971375"/>
      <w:r w:rsidR="00F571F4">
        <w:t>May 26</w:t>
      </w:r>
      <w:r w:rsidR="00C80F60" w:rsidRPr="00C77F6E">
        <w:t>, 2026</w:t>
      </w:r>
      <w:r w:rsidR="00C80F60">
        <w:t xml:space="preserve"> </w:t>
      </w:r>
      <w:bookmarkEnd w:id="1"/>
      <w:r>
        <w:t xml:space="preserve">minutes </w:t>
      </w:r>
    </w:p>
    <w:p w14:paraId="3A30BFD2" w14:textId="77777777" w:rsidR="001434DF" w:rsidRDefault="001434DF" w:rsidP="001434DF">
      <w:pPr>
        <w:spacing w:after="0" w:line="264" w:lineRule="auto"/>
      </w:pPr>
    </w:p>
    <w:p w14:paraId="7B3BB5F3" w14:textId="4A19C291" w:rsidR="001434DF" w:rsidRDefault="001434DF" w:rsidP="001434DF">
      <w:pPr>
        <w:tabs>
          <w:tab w:val="left" w:pos="1440"/>
        </w:tabs>
        <w:spacing w:after="0" w:line="264" w:lineRule="auto"/>
        <w:ind w:left="1440" w:hanging="1440"/>
      </w:pPr>
      <w:r>
        <w:rPr>
          <w:b/>
        </w:rPr>
        <w:t>Motion:</w:t>
      </w:r>
      <w:r>
        <w:rPr>
          <w:b/>
        </w:rPr>
        <w:tab/>
      </w:r>
      <w:r>
        <w:t>M</w:t>
      </w:r>
      <w:r w:rsidR="00720F9E">
        <w:t>r</w:t>
      </w:r>
      <w:r>
        <w:t xml:space="preserve">. </w:t>
      </w:r>
      <w:r w:rsidR="00720F9E">
        <w:t>Russo</w:t>
      </w:r>
      <w:r w:rsidR="00C406AD">
        <w:t xml:space="preserve"> </w:t>
      </w:r>
      <w:r>
        <w:t xml:space="preserve">made the motion to accept the </w:t>
      </w:r>
      <w:r w:rsidR="00F571F4">
        <w:t>May 26</w:t>
      </w:r>
      <w:r w:rsidR="00C80F60" w:rsidRPr="00C77F6E">
        <w:t>, 2026</w:t>
      </w:r>
      <w:r w:rsidR="00C80F60">
        <w:t xml:space="preserve"> </w:t>
      </w:r>
      <w:r w:rsidRPr="009236C9">
        <w:t>minutes</w:t>
      </w:r>
      <w:r w:rsidR="00AB39D8">
        <w:t>.</w:t>
      </w:r>
    </w:p>
    <w:p w14:paraId="3CC0233D" w14:textId="111572AB" w:rsidR="001434DF" w:rsidRDefault="001434DF" w:rsidP="001434DF">
      <w:pPr>
        <w:tabs>
          <w:tab w:val="left" w:pos="1440"/>
        </w:tabs>
        <w:spacing w:after="0" w:line="264" w:lineRule="auto"/>
        <w:ind w:left="14" w:hanging="14"/>
      </w:pPr>
      <w:r>
        <w:rPr>
          <w:b/>
        </w:rPr>
        <w:t>Second:</w:t>
      </w:r>
      <w:r>
        <w:tab/>
        <w:t>M</w:t>
      </w:r>
      <w:r w:rsidR="00720F9E">
        <w:t>s</w:t>
      </w:r>
      <w:r>
        <w:t xml:space="preserve">. </w:t>
      </w:r>
      <w:r w:rsidR="00720F9E">
        <w:t xml:space="preserve">Soldatos </w:t>
      </w:r>
      <w:r>
        <w:t>seconded the motion.</w:t>
      </w:r>
    </w:p>
    <w:p w14:paraId="3214ADA8" w14:textId="77777777" w:rsidR="001434DF" w:rsidRDefault="001434DF" w:rsidP="001434DF">
      <w:pPr>
        <w:tabs>
          <w:tab w:val="left" w:pos="1440"/>
        </w:tabs>
        <w:spacing w:after="0" w:line="264" w:lineRule="auto"/>
        <w:ind w:left="14" w:hanging="14"/>
      </w:pPr>
      <w:r>
        <w:rPr>
          <w:b/>
        </w:rPr>
        <w:t>Vote:</w:t>
      </w:r>
      <w:r>
        <w:rPr>
          <w:b/>
        </w:rPr>
        <w:tab/>
      </w:r>
      <w:r>
        <w:t>Unanimous.</w:t>
      </w:r>
    </w:p>
    <w:p w14:paraId="5E56DF58" w14:textId="77777777" w:rsidR="001434DF" w:rsidRDefault="001434DF" w:rsidP="001434DF">
      <w:pPr>
        <w:tabs>
          <w:tab w:val="left" w:pos="1440"/>
        </w:tabs>
        <w:spacing w:after="0" w:line="264" w:lineRule="auto"/>
      </w:pPr>
    </w:p>
    <w:p w14:paraId="45C32097" w14:textId="282CDD53" w:rsidR="001434DF" w:rsidRDefault="001434DF" w:rsidP="001434DF">
      <w:pPr>
        <w:tabs>
          <w:tab w:val="left" w:pos="1440"/>
        </w:tabs>
        <w:spacing w:after="0" w:line="264" w:lineRule="auto"/>
      </w:pPr>
      <w:bookmarkStart w:id="2" w:name="_Hlk180592901"/>
      <w:r>
        <w:t xml:space="preserve">Mr. </w:t>
      </w:r>
      <w:r w:rsidR="00AB39D8">
        <w:t>Levine asked</w:t>
      </w:r>
      <w:r>
        <w:t xml:space="preserve"> for a motion to approve the agenda for</w:t>
      </w:r>
      <w:r w:rsidR="00F625B5">
        <w:t xml:space="preserve"> </w:t>
      </w:r>
      <w:r w:rsidR="00F571F4">
        <w:t>June 17</w:t>
      </w:r>
      <w:r w:rsidR="00F1676B">
        <w:t>, 2026</w:t>
      </w:r>
      <w:r>
        <w:t>.</w:t>
      </w:r>
    </w:p>
    <w:p w14:paraId="69C610BA" w14:textId="77777777" w:rsidR="001434DF" w:rsidRDefault="001434DF" w:rsidP="001434DF">
      <w:pPr>
        <w:tabs>
          <w:tab w:val="left" w:pos="1440"/>
        </w:tabs>
        <w:spacing w:after="0" w:line="264" w:lineRule="auto"/>
      </w:pPr>
    </w:p>
    <w:p w14:paraId="6E7CA189" w14:textId="52954015" w:rsidR="001434DF" w:rsidRDefault="001434DF" w:rsidP="001434DF">
      <w:pPr>
        <w:tabs>
          <w:tab w:val="left" w:pos="1440"/>
        </w:tabs>
        <w:spacing w:after="0" w:line="264" w:lineRule="auto"/>
      </w:pPr>
      <w:r>
        <w:rPr>
          <w:b/>
        </w:rPr>
        <w:t>Motion:</w:t>
      </w:r>
      <w:r>
        <w:tab/>
        <w:t>M</w:t>
      </w:r>
      <w:r w:rsidR="00F1676B">
        <w:t>s</w:t>
      </w:r>
      <w:r>
        <w:t xml:space="preserve">. </w:t>
      </w:r>
      <w:r w:rsidR="002E3AD1">
        <w:t>Soldatos</w:t>
      </w:r>
      <w:r>
        <w:t xml:space="preserve"> made the motion to approve the agenda for </w:t>
      </w:r>
      <w:r w:rsidR="00F571F4">
        <w:t>June 17,</w:t>
      </w:r>
      <w:r w:rsidR="00F1676B" w:rsidRPr="00F1676B">
        <w:t xml:space="preserve"> 2026</w:t>
      </w:r>
      <w:r>
        <w:t>.</w:t>
      </w:r>
    </w:p>
    <w:p w14:paraId="3E4DE92D" w14:textId="77777777" w:rsidR="001434DF" w:rsidRDefault="001434DF" w:rsidP="001434DF">
      <w:pPr>
        <w:tabs>
          <w:tab w:val="left" w:pos="1440"/>
        </w:tabs>
        <w:spacing w:after="0" w:line="264" w:lineRule="auto"/>
      </w:pPr>
      <w:r>
        <w:rPr>
          <w:b/>
        </w:rPr>
        <w:t>Second:</w:t>
      </w:r>
      <w:r>
        <w:rPr>
          <w:b/>
        </w:rPr>
        <w:tab/>
      </w:r>
      <w:r>
        <w:t>M</w:t>
      </w:r>
      <w:r w:rsidR="00F1676B">
        <w:t>r</w:t>
      </w:r>
      <w:r>
        <w:t xml:space="preserve">. </w:t>
      </w:r>
      <w:r w:rsidR="00F1676B">
        <w:t>Russo</w:t>
      </w:r>
      <w:r>
        <w:t xml:space="preserve"> seconded the motion.</w:t>
      </w:r>
    </w:p>
    <w:p w14:paraId="4DF7261C" w14:textId="77777777" w:rsidR="001434DF" w:rsidRDefault="001434DF" w:rsidP="001434DF">
      <w:pPr>
        <w:tabs>
          <w:tab w:val="left" w:pos="1440"/>
        </w:tabs>
        <w:spacing w:after="0" w:line="264" w:lineRule="auto"/>
      </w:pPr>
      <w:r>
        <w:rPr>
          <w:b/>
        </w:rPr>
        <w:t>Vote:</w:t>
      </w:r>
      <w:r>
        <w:rPr>
          <w:b/>
        </w:rPr>
        <w:tab/>
      </w:r>
      <w:r>
        <w:t>Unanimous.</w:t>
      </w:r>
    </w:p>
    <w:bookmarkEnd w:id="2"/>
    <w:p w14:paraId="56FC7B53" w14:textId="77777777" w:rsidR="00F1676B" w:rsidRDefault="00F1676B" w:rsidP="00F1676B">
      <w:pPr>
        <w:spacing w:after="0" w:line="264" w:lineRule="auto"/>
        <w:ind w:left="0" w:firstLine="0"/>
        <w:rPr>
          <w:bCs/>
        </w:rPr>
      </w:pPr>
    </w:p>
    <w:p w14:paraId="1283523E" w14:textId="77777777" w:rsidR="007D3050" w:rsidRDefault="007D3050" w:rsidP="00F1676B">
      <w:pPr>
        <w:spacing w:after="0" w:line="264" w:lineRule="auto"/>
        <w:ind w:left="0" w:firstLine="0"/>
        <w:rPr>
          <w:b/>
        </w:rPr>
      </w:pPr>
      <w:bookmarkStart w:id="3" w:name="_Hlk180593487"/>
    </w:p>
    <w:p w14:paraId="52F6D842" w14:textId="77777777" w:rsidR="003940EE" w:rsidRDefault="003940EE" w:rsidP="00681994">
      <w:pPr>
        <w:spacing w:after="0" w:line="264" w:lineRule="auto"/>
        <w:rPr>
          <w:b/>
        </w:rPr>
      </w:pPr>
      <w:bookmarkStart w:id="4" w:name="_Hlk231986617"/>
      <w:r>
        <w:rPr>
          <w:b/>
        </w:rPr>
        <w:t>Report of the CEO and Principal</w:t>
      </w:r>
      <w:bookmarkEnd w:id="3"/>
    </w:p>
    <w:bookmarkEnd w:id="4"/>
    <w:p w14:paraId="62D33D9B" w14:textId="77777777" w:rsidR="00F1676B" w:rsidRDefault="00F1676B" w:rsidP="00F35F63">
      <w:pPr>
        <w:pStyle w:val="Default"/>
      </w:pPr>
    </w:p>
    <w:p w14:paraId="5CEF5725" w14:textId="2B8263A0" w:rsidR="00B0312D" w:rsidRDefault="00563A3F" w:rsidP="00F35F63">
      <w:pPr>
        <w:pStyle w:val="Default"/>
      </w:pPr>
      <w:r>
        <w:rPr>
          <w:u w:val="single"/>
        </w:rPr>
        <w:t xml:space="preserve">Resolution: Approval of the 2026-2027 School Calendar: </w:t>
      </w:r>
      <w:r w:rsidR="00F1676B">
        <w:t xml:space="preserve"> </w:t>
      </w:r>
      <w:r w:rsidRPr="00563A3F">
        <w:t>Mr. Tabano reported that the school intends to adhere to the NYCDOE academic calendar for the 2026–2027 school year, consistent with past practice. Students will begin the regular school year on September 10, 2026, upon the completion of summer school.</w:t>
      </w:r>
    </w:p>
    <w:p w14:paraId="7631AB08" w14:textId="77777777" w:rsidR="00563A3F" w:rsidRPr="00563A3F" w:rsidRDefault="00563A3F" w:rsidP="00563A3F">
      <w:pPr>
        <w:pStyle w:val="Default"/>
        <w:rPr>
          <w:bCs/>
        </w:rPr>
      </w:pPr>
      <w:r w:rsidRPr="00563A3F">
        <w:rPr>
          <w:bCs/>
        </w:rPr>
        <w:lastRenderedPageBreak/>
        <w:t xml:space="preserve">Mr. Levine asked for a </w:t>
      </w:r>
      <w:bookmarkStart w:id="5" w:name="_Hlk231984989"/>
      <w:r w:rsidRPr="00563A3F">
        <w:rPr>
          <w:bCs/>
        </w:rPr>
        <w:t xml:space="preserve">motion to accept the </w:t>
      </w:r>
      <w:bookmarkEnd w:id="5"/>
      <w:r w:rsidRPr="00563A3F">
        <w:rPr>
          <w:bCs/>
        </w:rPr>
        <w:t>School Year 2026-2027 Calendar</w:t>
      </w:r>
    </w:p>
    <w:p w14:paraId="6A7B5BEC" w14:textId="77777777" w:rsidR="00563A3F" w:rsidRPr="00563A3F" w:rsidRDefault="00563A3F" w:rsidP="00563A3F">
      <w:pPr>
        <w:pStyle w:val="Default"/>
        <w:rPr>
          <w:bCs/>
        </w:rPr>
      </w:pPr>
    </w:p>
    <w:p w14:paraId="19825D0E" w14:textId="77777777" w:rsidR="00563A3F" w:rsidRPr="00563A3F" w:rsidRDefault="00563A3F" w:rsidP="00563A3F">
      <w:pPr>
        <w:pStyle w:val="Default"/>
        <w:rPr>
          <w:bCs/>
        </w:rPr>
      </w:pPr>
      <w:r w:rsidRPr="00563A3F">
        <w:rPr>
          <w:b/>
        </w:rPr>
        <w:t>Motion:</w:t>
      </w:r>
      <w:r w:rsidRPr="00563A3F">
        <w:rPr>
          <w:bCs/>
        </w:rPr>
        <w:tab/>
        <w:t>Ms. Soldatos made the motion to accept the School Year 2026-2027 Calendar</w:t>
      </w:r>
    </w:p>
    <w:p w14:paraId="0972714E" w14:textId="42EF8555" w:rsidR="00563A3F" w:rsidRPr="00563A3F" w:rsidRDefault="00563A3F" w:rsidP="00563A3F">
      <w:pPr>
        <w:pStyle w:val="Default"/>
        <w:rPr>
          <w:bCs/>
        </w:rPr>
      </w:pPr>
      <w:r w:rsidRPr="00563A3F">
        <w:rPr>
          <w:b/>
        </w:rPr>
        <w:t>Second:</w:t>
      </w:r>
      <w:r w:rsidRPr="00563A3F">
        <w:rPr>
          <w:bCs/>
        </w:rPr>
        <w:tab/>
        <w:t>Mr. Russo seconded the motion.</w:t>
      </w:r>
    </w:p>
    <w:p w14:paraId="06717469" w14:textId="77777777" w:rsidR="00563A3F" w:rsidRPr="00563A3F" w:rsidRDefault="00563A3F" w:rsidP="00563A3F">
      <w:pPr>
        <w:pStyle w:val="Default"/>
        <w:rPr>
          <w:bCs/>
        </w:rPr>
      </w:pPr>
      <w:r w:rsidRPr="00563A3F">
        <w:rPr>
          <w:b/>
        </w:rPr>
        <w:t>Vote:</w:t>
      </w:r>
      <w:r w:rsidRPr="00563A3F">
        <w:rPr>
          <w:b/>
        </w:rPr>
        <w:tab/>
      </w:r>
      <w:r w:rsidRPr="00563A3F">
        <w:rPr>
          <w:bCs/>
        </w:rPr>
        <w:tab/>
        <w:t xml:space="preserve">Unanimous </w:t>
      </w:r>
    </w:p>
    <w:p w14:paraId="64EF1F99" w14:textId="77777777" w:rsidR="00F1676B" w:rsidRDefault="00F1676B" w:rsidP="00F35F63">
      <w:pPr>
        <w:pStyle w:val="Default"/>
      </w:pPr>
    </w:p>
    <w:p w14:paraId="5B8A387F" w14:textId="24688554" w:rsidR="000C0AC2" w:rsidRDefault="000C0AC2" w:rsidP="000C0AC2">
      <w:pPr>
        <w:spacing w:after="0" w:line="240" w:lineRule="auto"/>
        <w:jc w:val="both"/>
      </w:pPr>
      <w:r>
        <w:rPr>
          <w:u w:val="single"/>
        </w:rPr>
        <w:t>Budget Discussion with Accounting Solutions</w:t>
      </w:r>
      <w:r w:rsidR="00F1676B">
        <w:t>:</w:t>
      </w:r>
      <w:r w:rsidR="00643F92">
        <w:t xml:space="preserve"> </w:t>
      </w:r>
      <w:r>
        <w:t>Mr. Tabano provided an overview of the proposed budget for the upcoming fiscal year, noting that financial projections are based on an anticipated enrollment of 375 students. He further explained that the budget reflects an increase in expenditures for special education services, particularly at the Bronx campus, resulting from the implementation of longer instructional class periods.</w:t>
      </w:r>
    </w:p>
    <w:p w14:paraId="60A65420" w14:textId="77777777" w:rsidR="000C0AC2" w:rsidRDefault="000C0AC2" w:rsidP="000C0AC2">
      <w:pPr>
        <w:spacing w:after="0" w:line="240" w:lineRule="auto"/>
        <w:jc w:val="both"/>
      </w:pPr>
    </w:p>
    <w:p w14:paraId="449C25C5" w14:textId="4DCD916C" w:rsidR="00643F92" w:rsidRDefault="000C0AC2" w:rsidP="000C0AC2">
      <w:pPr>
        <w:spacing w:after="0" w:line="240" w:lineRule="auto"/>
        <w:jc w:val="both"/>
      </w:pPr>
      <w:r>
        <w:t>The Board of Trustees discussed the fiscal implications of these scheduling changes, specifically that the increased duration of special education instructional services would qualify the school for higher reimbursement rates under the applicable billing methodology. As a result, the projected budget incorporates increased special education revenue to offset the additional service costs while ensuring compliance with applicable billing and documentation requirements.</w:t>
      </w:r>
    </w:p>
    <w:p w14:paraId="3561D3B4" w14:textId="77777777" w:rsidR="00F1676B" w:rsidRPr="00F1676B" w:rsidRDefault="00643F92" w:rsidP="00F1676B">
      <w:pPr>
        <w:spacing w:after="0" w:line="240" w:lineRule="auto"/>
        <w:jc w:val="both"/>
        <w:rPr>
          <w:color w:val="auto"/>
        </w:rPr>
      </w:pPr>
      <w:r>
        <w:t xml:space="preserve"> </w:t>
      </w:r>
    </w:p>
    <w:p w14:paraId="72558050" w14:textId="2AA7825D" w:rsidR="000C0AC2" w:rsidRDefault="000C0AC2" w:rsidP="000C0AC2">
      <w:pPr>
        <w:spacing w:after="0" w:line="240" w:lineRule="auto"/>
        <w:jc w:val="both"/>
      </w:pPr>
      <w:r>
        <w:rPr>
          <w:u w:val="single"/>
        </w:rPr>
        <w:t>Summer Recruitment Plan:</w:t>
      </w:r>
      <w:r w:rsidR="00643F92">
        <w:t xml:space="preserve"> </w:t>
      </w:r>
      <w:r>
        <w:t>Mr. Tabano provided the Board with an update on the school's summer recruitment and enrollment efforts. He reported that Ms. Watkins has been working collaboratively with the principals, case managers, and data specialists to reconcile student rosters across both campuses. This process includes conducting student outreach, processing appropriate discharges, and ensuring that all Student Information System (SIS) platforms are synchronized and accurately reflect current enrollment.</w:t>
      </w:r>
    </w:p>
    <w:p w14:paraId="55288129" w14:textId="77777777" w:rsidR="000C0AC2" w:rsidRDefault="000C0AC2" w:rsidP="000C0AC2">
      <w:pPr>
        <w:spacing w:after="0" w:line="240" w:lineRule="auto"/>
        <w:jc w:val="both"/>
      </w:pPr>
    </w:p>
    <w:p w14:paraId="050371C4" w14:textId="0DEFE4BA" w:rsidR="00F1676B" w:rsidRDefault="000C0AC2" w:rsidP="000C0AC2">
      <w:pPr>
        <w:spacing w:after="0" w:line="240" w:lineRule="auto"/>
        <w:jc w:val="both"/>
      </w:pPr>
      <w:r>
        <w:t>Mr. Tabano further reported that the Outreach Team has commenced summer recruitment activities, including visits to schools and direct engagement with students who have become disengaged from their educational programs. These efforts are intended to re-engage prospective students, support enrollment growth, and ensure the school meets its enrollment targets for the upcoming academic year.</w:t>
      </w:r>
    </w:p>
    <w:p w14:paraId="703029B7" w14:textId="77777777" w:rsidR="00643F92" w:rsidRDefault="00643F92" w:rsidP="00F1676B">
      <w:pPr>
        <w:spacing w:after="0" w:line="240" w:lineRule="auto"/>
        <w:jc w:val="both"/>
      </w:pPr>
    </w:p>
    <w:p w14:paraId="02BD568F" w14:textId="2F551323" w:rsidR="00643F92" w:rsidRDefault="0080458F" w:rsidP="00F1676B">
      <w:pPr>
        <w:spacing w:after="0" w:line="240" w:lineRule="auto"/>
        <w:jc w:val="both"/>
      </w:pPr>
      <w:r>
        <w:rPr>
          <w:u w:val="single"/>
        </w:rPr>
        <w:t>Strategic Plan</w:t>
      </w:r>
      <w:r w:rsidR="00643F92" w:rsidRPr="00B87936">
        <w:rPr>
          <w:u w:val="single"/>
        </w:rPr>
        <w:t xml:space="preserve"> Update </w:t>
      </w:r>
      <w:r w:rsidR="003632CE">
        <w:rPr>
          <w:u w:val="single"/>
        </w:rPr>
        <w:t xml:space="preserve">– </w:t>
      </w:r>
      <w:r w:rsidR="003632CE">
        <w:t xml:space="preserve">Mr. Tabano Informed the board that </w:t>
      </w:r>
      <w:r w:rsidRPr="0080458F">
        <w:t>Dr. Lisa DiGaudio reported that the first draft of the School Strategic Academic Plan is nearing completion. Upon completion, the draft will be submitted to the Board of Trustees for review and feedback. Should the Board identify any questions, recommendations, or areas requiring clarification, Dr. DiGaudio will revise the document and provide subsequent drafts as needed. The final Strategic Academic Plan will be submitted to the Board of Trustees for approval prior to submission to the NYCDOE authorizers.</w:t>
      </w:r>
    </w:p>
    <w:p w14:paraId="34AE4FD7" w14:textId="77777777" w:rsidR="00643F92" w:rsidRDefault="00643F92" w:rsidP="00F1676B">
      <w:pPr>
        <w:spacing w:after="0" w:line="240" w:lineRule="auto"/>
        <w:jc w:val="both"/>
      </w:pPr>
    </w:p>
    <w:p w14:paraId="02F7115F" w14:textId="77777777" w:rsidR="00F1676B" w:rsidRDefault="00F1676B" w:rsidP="00F1676B">
      <w:pPr>
        <w:spacing w:after="0" w:line="240" w:lineRule="auto"/>
        <w:jc w:val="both"/>
      </w:pPr>
    </w:p>
    <w:p w14:paraId="5B622AA0" w14:textId="77777777" w:rsidR="00F1676B" w:rsidRDefault="00F1676B" w:rsidP="00F1676B">
      <w:pPr>
        <w:spacing w:after="0" w:line="264" w:lineRule="auto"/>
        <w:rPr>
          <w:b/>
        </w:rPr>
      </w:pPr>
      <w:r>
        <w:rPr>
          <w:b/>
        </w:rPr>
        <w:t>Report of the Chief Operating Officer</w:t>
      </w:r>
    </w:p>
    <w:p w14:paraId="7D16779E" w14:textId="2B84461F" w:rsidR="00487520" w:rsidRDefault="0080458F" w:rsidP="00F1676B">
      <w:pPr>
        <w:spacing w:after="0" w:line="240" w:lineRule="auto"/>
        <w:jc w:val="both"/>
      </w:pPr>
      <w:r>
        <w:rPr>
          <w:u w:val="single"/>
        </w:rPr>
        <w:t xml:space="preserve">Enrolment Dashboard Update </w:t>
      </w:r>
      <w:r w:rsidR="00487520">
        <w:t xml:space="preserve">- </w:t>
      </w:r>
      <w:r w:rsidRPr="0080458F">
        <w:t xml:space="preserve">Ms. Watkins presented the Board with the enrollment dashboard as of June 1, 2026, providing an overview of current enrollment trends, student counts, and </w:t>
      </w:r>
      <w:r w:rsidRPr="0080458F">
        <w:lastRenderedPageBreak/>
        <w:t>enrollment status updates.</w:t>
      </w:r>
      <w:r>
        <w:t xml:space="preserve"> She indicated that enrollment is consistent and growing. The Bronx campus is expected to have 30 new admits begin summer school on July 6</w:t>
      </w:r>
      <w:r w:rsidRPr="0080458F">
        <w:rPr>
          <w:vertAlign w:val="superscript"/>
        </w:rPr>
        <w:t>th</w:t>
      </w:r>
      <w:r>
        <w:t>, 2026.</w:t>
      </w:r>
    </w:p>
    <w:p w14:paraId="0C82F053" w14:textId="1037A5D5" w:rsidR="0080458F" w:rsidRDefault="0080458F" w:rsidP="00F1676B">
      <w:pPr>
        <w:spacing w:after="0" w:line="240" w:lineRule="auto"/>
        <w:jc w:val="both"/>
        <w:rPr>
          <w:u w:val="single"/>
        </w:rPr>
      </w:pPr>
    </w:p>
    <w:p w14:paraId="533C0D1B" w14:textId="77777777" w:rsidR="00AE032E" w:rsidRDefault="0080458F" w:rsidP="00AE032E">
      <w:pPr>
        <w:spacing w:after="0" w:line="240" w:lineRule="auto"/>
        <w:jc w:val="both"/>
      </w:pPr>
      <w:r>
        <w:rPr>
          <w:u w:val="single"/>
        </w:rPr>
        <w:t xml:space="preserve">Downtown Campus Update – </w:t>
      </w:r>
      <w:r w:rsidR="00AE032E">
        <w:t>Ms. Watkins informed the Board that preparations for the relocation of the school’s operations to the upper floor of the building are underway. The property management team has secured a moving company, with packing scheduled to commence on June 22, 2026. Upon completion of the packing process, furniture, equipment, and supplies will be transported to the 9th floor and arranged according to the approved layout plan. Concurrently, the installation and activation of internet services will be completed to ensure operational readiness.</w:t>
      </w:r>
    </w:p>
    <w:p w14:paraId="41CFA458" w14:textId="77777777" w:rsidR="00AE032E" w:rsidRDefault="00AE032E" w:rsidP="00AE032E">
      <w:pPr>
        <w:spacing w:after="0" w:line="240" w:lineRule="auto"/>
        <w:jc w:val="both"/>
      </w:pPr>
    </w:p>
    <w:p w14:paraId="41E183CB" w14:textId="55E08E26" w:rsidR="0080458F" w:rsidRPr="0080458F" w:rsidRDefault="00AE032E" w:rsidP="00AE032E">
      <w:pPr>
        <w:spacing w:after="0" w:line="240" w:lineRule="auto"/>
        <w:jc w:val="both"/>
      </w:pPr>
      <w:r>
        <w:t>Administration anticipates that there may be minor challenges during the transition; however, the team has been assured that the new space will be fully operational and ready for use by July 3, 2026, in advance of the summer school program start date on July 6, 2026.</w:t>
      </w:r>
    </w:p>
    <w:p w14:paraId="527170EF" w14:textId="77777777" w:rsidR="0080458F" w:rsidRPr="00F1676B" w:rsidRDefault="0080458F" w:rsidP="00F1676B">
      <w:pPr>
        <w:spacing w:after="0" w:line="240" w:lineRule="auto"/>
        <w:jc w:val="both"/>
        <w:rPr>
          <w:color w:val="auto"/>
        </w:rPr>
      </w:pPr>
    </w:p>
    <w:p w14:paraId="61F7F1BE" w14:textId="6C1F92BA" w:rsidR="00F1676B" w:rsidRDefault="0080458F" w:rsidP="00F1676B">
      <w:pPr>
        <w:spacing w:after="0" w:line="240" w:lineRule="auto"/>
        <w:jc w:val="both"/>
      </w:pPr>
      <w:r>
        <w:rPr>
          <w:u w:val="single"/>
        </w:rPr>
        <w:t xml:space="preserve">Employment Litigation Update </w:t>
      </w:r>
      <w:r>
        <w:t>–</w:t>
      </w:r>
      <w:r w:rsidR="00487520">
        <w:t xml:space="preserve"> </w:t>
      </w:r>
      <w:r w:rsidR="00AE032E" w:rsidRPr="00AE032E">
        <w:t>Ms. Watkins informed the Board that the employment litigation matter involving a former employee, J.S., remains ongoing.</w:t>
      </w:r>
      <w:r w:rsidR="00FA5E41">
        <w:t xml:space="preserve"> Ms. Watkins reported that </w:t>
      </w:r>
      <w:r w:rsidR="00FA5E41" w:rsidRPr="00AE032E">
        <w:t>Miranda</w:t>
      </w:r>
      <w:r w:rsidR="00FA5E41" w:rsidRPr="00FA5E41">
        <w:t xml:space="preserve"> Slone Sklarin Verveniotis, LLP</w:t>
      </w:r>
      <w:r w:rsidR="00AE032E" w:rsidRPr="00AE032E">
        <w:t>Ms</w:t>
      </w:r>
      <w:r w:rsidR="00FA5E41">
        <w:t xml:space="preserve"> h</w:t>
      </w:r>
      <w:r w:rsidR="00FA5E41" w:rsidRPr="00FA5E41">
        <w:t xml:space="preserve">as cleared conflicts for the defense of the Named Insured. </w:t>
      </w:r>
      <w:r w:rsidR="00FA5E41">
        <w:t xml:space="preserve">Mr., lee and Ms. Watkins will </w:t>
      </w:r>
      <w:r w:rsidR="00FA5E41" w:rsidRPr="00FA5E41">
        <w:t xml:space="preserve">begin coordinating with defense counsel to respond to the </w:t>
      </w:r>
      <w:r w:rsidR="00FA5E41" w:rsidRPr="00FA5E41">
        <w:t>claim.</w:t>
      </w:r>
      <w:r w:rsidR="00AE032E" w:rsidRPr="00AE032E">
        <w:t xml:space="preserve"> Watkins advised the Board that additional updates will be provided as the matter progresses.</w:t>
      </w:r>
    </w:p>
    <w:p w14:paraId="0001DDEB" w14:textId="77777777" w:rsidR="00487520" w:rsidRDefault="00487520" w:rsidP="00487520">
      <w:pPr>
        <w:spacing w:after="0" w:line="240" w:lineRule="auto"/>
        <w:ind w:left="0" w:firstLine="0"/>
        <w:jc w:val="both"/>
      </w:pPr>
    </w:p>
    <w:p w14:paraId="62AB3651" w14:textId="204DE3BA" w:rsidR="00F1676B" w:rsidRDefault="00AE032E" w:rsidP="00F1676B">
      <w:pPr>
        <w:spacing w:after="0" w:line="240" w:lineRule="auto"/>
        <w:jc w:val="both"/>
      </w:pPr>
      <w:r>
        <w:rPr>
          <w:u w:val="single"/>
        </w:rPr>
        <w:t xml:space="preserve">NYSED Annual Report and Disclosure of Financial Interest </w:t>
      </w:r>
      <w:r>
        <w:t>-</w:t>
      </w:r>
      <w:r w:rsidR="00487520">
        <w:t xml:space="preserve"> </w:t>
      </w:r>
      <w:r w:rsidRPr="00AE032E">
        <w:t>Ms. Watkins provided an update regarding the annual NYSED report, which is due in early August, as well as the required financial interest disclosure filings. She noted the importance of revisiting and refining organizational goals following the appointment of a new CEO to ensure alignment, consistency, and cohesiveness across all areas of the school’s operations and strategic priorities.</w:t>
      </w:r>
    </w:p>
    <w:p w14:paraId="672613A3" w14:textId="3ACC2F7A" w:rsidR="00AE032E" w:rsidRDefault="00AE032E" w:rsidP="00F1676B">
      <w:pPr>
        <w:spacing w:after="0" w:line="240" w:lineRule="auto"/>
        <w:jc w:val="both"/>
      </w:pPr>
    </w:p>
    <w:p w14:paraId="19ECA963" w14:textId="60CF949D" w:rsidR="005B638A" w:rsidRDefault="005B638A" w:rsidP="005B638A">
      <w:pPr>
        <w:spacing w:after="0" w:line="240" w:lineRule="auto"/>
        <w:jc w:val="both"/>
      </w:pPr>
      <w:r w:rsidRPr="005B638A">
        <w:rPr>
          <w:u w:val="single"/>
        </w:rPr>
        <w:t>Student Discharge Update</w:t>
      </w:r>
      <w:r>
        <w:t>- Ms. Watkins provided an update regarding significant challenges with the student discharge process. She reported that more than 100 discharge cases are currently pending within the help desk system, creating delays that are impacting enrollment reporting, attendance metrics, and overall student data accuracy.</w:t>
      </w:r>
    </w:p>
    <w:p w14:paraId="272AE84C" w14:textId="77777777" w:rsidR="005B638A" w:rsidRDefault="005B638A" w:rsidP="005B638A">
      <w:pPr>
        <w:spacing w:after="0" w:line="240" w:lineRule="auto"/>
        <w:jc w:val="both"/>
      </w:pPr>
    </w:p>
    <w:p w14:paraId="341E8154" w14:textId="77777777" w:rsidR="005B638A" w:rsidRDefault="005B638A" w:rsidP="005B638A">
      <w:pPr>
        <w:spacing w:after="0" w:line="240" w:lineRule="auto"/>
        <w:jc w:val="both"/>
      </w:pPr>
      <w:r>
        <w:t>The Board discussed the importance of timely processing of discharges, noting that the removal of inactive students from official rosters would allow for more accurate attendance reporting and performance metrics. However, the team acknowledged ongoing operational challenges within the current discharge workflow and the need for continued follow-up to ensure cases are resolved efficiently.</w:t>
      </w:r>
    </w:p>
    <w:p w14:paraId="11544591" w14:textId="77777777" w:rsidR="005B638A" w:rsidRDefault="005B638A" w:rsidP="005B638A">
      <w:pPr>
        <w:spacing w:after="0" w:line="240" w:lineRule="auto"/>
        <w:jc w:val="both"/>
      </w:pPr>
    </w:p>
    <w:p w14:paraId="46463E4D" w14:textId="68FD7B2E" w:rsidR="00AE032E" w:rsidRDefault="005B638A" w:rsidP="005B638A">
      <w:pPr>
        <w:spacing w:after="0" w:line="240" w:lineRule="auto"/>
        <w:jc w:val="both"/>
      </w:pPr>
      <w:r>
        <w:t>Ms. Watkins will provide an updated status report at the next Board meeting, including progress on outstanding discharge cases involving students who have exceeded the age eligibility requirement of 21 and students with Long-Term Absence (LTA) documentation where discharge packets have been submitted to the Charter Office for review and approval.</w:t>
      </w:r>
    </w:p>
    <w:p w14:paraId="5D4FB93C" w14:textId="77777777" w:rsidR="00F1676B" w:rsidRDefault="00F1676B" w:rsidP="00F1676B">
      <w:pPr>
        <w:spacing w:after="0" w:line="264" w:lineRule="auto"/>
        <w:rPr>
          <w:b/>
        </w:rPr>
      </w:pPr>
    </w:p>
    <w:p w14:paraId="56822B81" w14:textId="77777777" w:rsidR="00F35F63" w:rsidRPr="00DF2188" w:rsidRDefault="00F35F63" w:rsidP="00F35F63">
      <w:pPr>
        <w:pStyle w:val="Default"/>
        <w:rPr>
          <w:bCs/>
        </w:rPr>
      </w:pPr>
    </w:p>
    <w:p w14:paraId="4DE36982" w14:textId="771F8A62" w:rsidR="005B638A" w:rsidRDefault="005B638A" w:rsidP="009A3862">
      <w:pPr>
        <w:spacing w:after="0" w:line="264" w:lineRule="auto"/>
      </w:pPr>
      <w:r w:rsidRPr="005B638A">
        <w:rPr>
          <w:u w:val="single"/>
        </w:rPr>
        <w:lastRenderedPageBreak/>
        <w:t>21CCLC Staffing Update</w:t>
      </w:r>
      <w:r>
        <w:t xml:space="preserve">: </w:t>
      </w:r>
      <w:r w:rsidRPr="005B638A">
        <w:t>Ms. Watkins announced plans to hire a bilingual Student Success Coordinator for the 21st Century Community Learning Center (21C) Program within the next two weeks. The position will support student engagement initiatives, including internship opportunities and the development and implementation of the new student expo program. The coordinator will provide additional support to ensure students have access to enrichment, career readiness, and postsecondary preparation opportunities.</w:t>
      </w:r>
    </w:p>
    <w:p w14:paraId="53126C1D" w14:textId="04CA732C" w:rsidR="005B638A" w:rsidRDefault="005B638A" w:rsidP="009A3862">
      <w:pPr>
        <w:spacing w:after="0" w:line="264" w:lineRule="auto"/>
      </w:pPr>
    </w:p>
    <w:p w14:paraId="65B12245" w14:textId="478B2353" w:rsidR="005B638A" w:rsidRDefault="005B638A" w:rsidP="009A3862">
      <w:pPr>
        <w:spacing w:after="0" w:line="264" w:lineRule="auto"/>
      </w:pPr>
      <w:r w:rsidRPr="005B638A">
        <w:rPr>
          <w:u w:val="single"/>
        </w:rPr>
        <w:t>Spring 2026 Internship Update</w:t>
      </w:r>
      <w:r>
        <w:t xml:space="preserve">: </w:t>
      </w:r>
      <w:r w:rsidRPr="005B638A">
        <w:t>Ms. Watkins reported significant accomplishments within the school’s internship program, highlighting that more than 113 students outside of the Culinary Program successfully participated in internships and earned internship credit. She shared that several students were also able to leverage their internship experiences toward portfolio credits and CDOS (Career Development and Occupational Studies) commencement credential waivers in U.S. History and Global History Regents requirements. Ms. Watkins emphasized that the program continues to provide students with meaningful career-based learning opportunities while supporting graduation pathways and postsecondary readiness.</w:t>
      </w:r>
    </w:p>
    <w:p w14:paraId="3FD70B42" w14:textId="37D7B03A" w:rsidR="005B638A" w:rsidRDefault="005B638A" w:rsidP="009A3862">
      <w:pPr>
        <w:spacing w:after="0" w:line="264" w:lineRule="auto"/>
      </w:pPr>
    </w:p>
    <w:p w14:paraId="3F0307E0" w14:textId="2F22367B" w:rsidR="005B638A" w:rsidRDefault="005B638A" w:rsidP="005B638A">
      <w:pPr>
        <w:spacing w:after="0" w:line="264" w:lineRule="auto"/>
        <w:rPr>
          <w:b/>
          <w:bCs/>
        </w:rPr>
      </w:pPr>
      <w:r>
        <w:rPr>
          <w:b/>
          <w:bCs/>
        </w:rPr>
        <w:t xml:space="preserve">Report of the Finance and Audit Committee </w:t>
      </w:r>
    </w:p>
    <w:p w14:paraId="4E90EA45" w14:textId="28782DE3" w:rsidR="005B638A" w:rsidRDefault="005B638A" w:rsidP="005B638A">
      <w:pPr>
        <w:spacing w:after="0" w:line="264" w:lineRule="auto"/>
        <w:rPr>
          <w:b/>
          <w:bCs/>
        </w:rPr>
      </w:pPr>
    </w:p>
    <w:p w14:paraId="2585289F" w14:textId="6ADEA3DE" w:rsidR="005B638A" w:rsidRDefault="0095374E" w:rsidP="005B638A">
      <w:pPr>
        <w:spacing w:after="0" w:line="264" w:lineRule="auto"/>
      </w:pPr>
      <w:r w:rsidRPr="0095374E">
        <w:rPr>
          <w:u w:val="single"/>
        </w:rPr>
        <w:t>Enrollment Billing</w:t>
      </w:r>
      <w:r w:rsidR="005B638A" w:rsidRPr="0095374E">
        <w:rPr>
          <w:u w:val="single"/>
        </w:rPr>
        <w:t xml:space="preserve"> </w:t>
      </w:r>
      <w:r w:rsidRPr="0095374E">
        <w:rPr>
          <w:u w:val="single"/>
        </w:rPr>
        <w:t xml:space="preserve">Internal </w:t>
      </w:r>
      <w:r w:rsidR="005B638A" w:rsidRPr="0095374E">
        <w:rPr>
          <w:u w:val="single"/>
        </w:rPr>
        <w:t>Controls</w:t>
      </w:r>
      <w:r>
        <w:rPr>
          <w:b/>
          <w:bCs/>
        </w:rPr>
        <w:t xml:space="preserve"> - </w:t>
      </w:r>
      <w:r w:rsidRPr="0095374E">
        <w:t>Mike Russo, Chair of the Finance and Audit Committee, provided an update on the committee's ongoing summer initiative to review the school's attendance practices in response to the New York City Department of Education's renewal conditions. The committee is conducting a comprehensive evaluation of the student engagement and attendance intervention process, including initial outreach, counseling, case management, attendance monitoring, family engagement, and follow-up procedures. The review is intended to ensure that attendance policies, intervention strategies, and documentation practices align with NYCDOE expectations and support improved student engagement and compliance.</w:t>
      </w:r>
    </w:p>
    <w:p w14:paraId="7A4176E7" w14:textId="3C7B747A" w:rsidR="0095374E" w:rsidRDefault="0095374E" w:rsidP="005B638A">
      <w:pPr>
        <w:spacing w:after="0" w:line="264" w:lineRule="auto"/>
        <w:rPr>
          <w:b/>
          <w:bCs/>
        </w:rPr>
      </w:pPr>
    </w:p>
    <w:p w14:paraId="67305033" w14:textId="132E4B02" w:rsidR="0095374E" w:rsidRPr="00F35F63" w:rsidRDefault="0095374E" w:rsidP="005B638A">
      <w:pPr>
        <w:spacing w:after="0" w:line="264" w:lineRule="auto"/>
        <w:rPr>
          <w:b/>
          <w:bCs/>
        </w:rPr>
      </w:pPr>
      <w:r w:rsidRPr="0095374E">
        <w:rPr>
          <w:u w:val="single"/>
        </w:rPr>
        <w:t>CEO/ Principal Search = Engagement of Subject Matter Expert</w:t>
      </w:r>
      <w:r>
        <w:rPr>
          <w:b/>
          <w:bCs/>
        </w:rPr>
        <w:t xml:space="preserve"> </w:t>
      </w:r>
      <w:r w:rsidRPr="0095374E">
        <w:t>–</w:t>
      </w:r>
      <w:r>
        <w:rPr>
          <w:b/>
          <w:bCs/>
        </w:rPr>
        <w:t xml:space="preserve"> </w:t>
      </w:r>
      <w:r w:rsidRPr="0095374E">
        <w:t xml:space="preserve">The board has </w:t>
      </w:r>
      <w:r>
        <w:t>engaged Dr.</w:t>
      </w:r>
      <w:r w:rsidRPr="0095374E">
        <w:t xml:space="preserve"> Karen Dressner to Lead the CEO/Principal search process, including interviews with Ronald, Kareema, and other key staff as needed.</w:t>
      </w:r>
    </w:p>
    <w:p w14:paraId="28EE4847" w14:textId="77777777" w:rsidR="005B638A" w:rsidRDefault="005B638A" w:rsidP="002E3AD1">
      <w:pPr>
        <w:spacing w:after="0" w:line="264" w:lineRule="auto"/>
        <w:ind w:left="0" w:firstLine="0"/>
      </w:pPr>
    </w:p>
    <w:p w14:paraId="5ACBE59A" w14:textId="285390FF" w:rsidR="009A3862" w:rsidRDefault="009A3862" w:rsidP="009A3862">
      <w:pPr>
        <w:spacing w:after="0" w:line="264" w:lineRule="auto"/>
      </w:pPr>
      <w:r>
        <w:t>Mr.</w:t>
      </w:r>
      <w:r w:rsidR="001D5A25">
        <w:t xml:space="preserve"> </w:t>
      </w:r>
      <w:r w:rsidR="00B0312D">
        <w:t xml:space="preserve">Levine </w:t>
      </w:r>
      <w:r w:rsidR="00DF2188">
        <w:t>asked</w:t>
      </w:r>
      <w:r>
        <w:t xml:space="preserve"> for a motion to adjourn the meeting</w:t>
      </w:r>
    </w:p>
    <w:p w14:paraId="5B343ACE" w14:textId="77777777" w:rsidR="009A3862" w:rsidRDefault="009A3862" w:rsidP="009A3862">
      <w:pPr>
        <w:spacing w:after="0" w:line="264" w:lineRule="auto"/>
      </w:pPr>
    </w:p>
    <w:p w14:paraId="7DC0E652" w14:textId="1D323918" w:rsidR="009A3862" w:rsidRDefault="009A3862" w:rsidP="009A3862">
      <w:pPr>
        <w:spacing w:after="0" w:line="264" w:lineRule="auto"/>
      </w:pPr>
      <w:bookmarkStart w:id="6" w:name="_Hlk219895014"/>
      <w:r w:rsidRPr="00357C34">
        <w:rPr>
          <w:b/>
          <w:bCs/>
        </w:rPr>
        <w:t>Motion:</w:t>
      </w:r>
      <w:r>
        <w:tab/>
        <w:t>M</w:t>
      </w:r>
      <w:r w:rsidR="00FE6BA7">
        <w:t>s</w:t>
      </w:r>
      <w:r>
        <w:t xml:space="preserve">. </w:t>
      </w:r>
      <w:r w:rsidR="005B638A">
        <w:t>Soldatos</w:t>
      </w:r>
      <w:r w:rsidR="00596597">
        <w:t xml:space="preserve"> </w:t>
      </w:r>
      <w:r>
        <w:t>made the motion to adjourn the meeting</w:t>
      </w:r>
    </w:p>
    <w:p w14:paraId="6C50D0CC" w14:textId="77777777" w:rsidR="009A3862" w:rsidRDefault="009A3862" w:rsidP="009A3862">
      <w:pPr>
        <w:spacing w:after="0" w:line="264" w:lineRule="auto"/>
      </w:pPr>
      <w:bookmarkStart w:id="7" w:name="_Hlk207017232"/>
      <w:r w:rsidRPr="00357C34">
        <w:rPr>
          <w:b/>
          <w:bCs/>
        </w:rPr>
        <w:t>Second:</w:t>
      </w:r>
      <w:r>
        <w:tab/>
        <w:t>Mr. Russo seconded the motion</w:t>
      </w:r>
    </w:p>
    <w:p w14:paraId="7367096F" w14:textId="77777777" w:rsidR="009A3862" w:rsidRDefault="009A3862" w:rsidP="009A3862">
      <w:pPr>
        <w:spacing w:after="0" w:line="264" w:lineRule="auto"/>
      </w:pPr>
      <w:r w:rsidRPr="00357C34">
        <w:rPr>
          <w:b/>
          <w:bCs/>
        </w:rPr>
        <w:t>Vote:</w:t>
      </w:r>
      <w:r>
        <w:tab/>
      </w:r>
      <w:r>
        <w:tab/>
        <w:t>Unanimous</w:t>
      </w:r>
    </w:p>
    <w:bookmarkEnd w:id="6"/>
    <w:bookmarkEnd w:id="7"/>
    <w:p w14:paraId="52E1D3BF" w14:textId="77777777" w:rsidR="009A3862" w:rsidRDefault="009A3862" w:rsidP="009A3862">
      <w:pPr>
        <w:spacing w:after="0" w:line="264" w:lineRule="auto"/>
      </w:pPr>
    </w:p>
    <w:p w14:paraId="3C8519EF" w14:textId="1CEC8181" w:rsidR="009A3862" w:rsidRDefault="009A3862" w:rsidP="002F4782">
      <w:pPr>
        <w:spacing w:after="0" w:line="264" w:lineRule="auto"/>
      </w:pPr>
      <w:r>
        <w:t xml:space="preserve">The meeting adjourned </w:t>
      </w:r>
      <w:r w:rsidR="005B638A">
        <w:t>11:16 am</w:t>
      </w:r>
    </w:p>
    <w:p w14:paraId="5940AD9B" w14:textId="77777777" w:rsidR="002F4782" w:rsidRPr="002F4782" w:rsidRDefault="002F4782" w:rsidP="002F4782">
      <w:pPr>
        <w:spacing w:after="0" w:line="264" w:lineRule="auto"/>
      </w:pPr>
    </w:p>
    <w:p w14:paraId="2150ED99" w14:textId="33129964" w:rsidR="00D422CA" w:rsidRDefault="003940EE" w:rsidP="009071F7">
      <w:pPr>
        <w:spacing w:after="0" w:line="264" w:lineRule="auto"/>
      </w:pPr>
      <w:r>
        <w:lastRenderedPageBreak/>
        <w:t xml:space="preserve">The next Board meeting is scheduled for </w:t>
      </w:r>
      <w:r w:rsidR="00F1676B">
        <w:t>Ju</w:t>
      </w:r>
      <w:r w:rsidR="00AE032E">
        <w:t>ly</w:t>
      </w:r>
      <w:r w:rsidR="006271BE">
        <w:t xml:space="preserve"> </w:t>
      </w:r>
      <w:r w:rsidR="00AE032E">
        <w:t>23</w:t>
      </w:r>
      <w:r w:rsidR="00902B86">
        <w:t>,</w:t>
      </w:r>
      <w:r w:rsidR="007C0AA8">
        <w:t xml:space="preserve"> </w:t>
      </w:r>
      <w:r w:rsidR="00F94D9A">
        <w:t>202</w:t>
      </w:r>
      <w:r w:rsidR="00435F76">
        <w:t>6</w:t>
      </w:r>
      <w:r w:rsidR="00F94D9A">
        <w:t xml:space="preserve"> </w:t>
      </w:r>
      <w:r>
        <w:t>10:00 AM</w:t>
      </w:r>
    </w:p>
    <w:p w14:paraId="38B7DBB4" w14:textId="77777777" w:rsidR="00F35F63" w:rsidRDefault="00F35F63" w:rsidP="009071F7">
      <w:pPr>
        <w:spacing w:after="0" w:line="264" w:lineRule="auto"/>
      </w:pPr>
    </w:p>
    <w:p w14:paraId="0074490F" w14:textId="77777777" w:rsidR="00F35F63" w:rsidRDefault="00F35F63" w:rsidP="005B638A">
      <w:pPr>
        <w:spacing w:after="0" w:line="264" w:lineRule="auto"/>
        <w:ind w:left="0" w:firstLine="0"/>
      </w:pPr>
    </w:p>
    <w:p w14:paraId="08236E90" w14:textId="77777777" w:rsidR="00F35F63" w:rsidRPr="00F35F63" w:rsidRDefault="00F35F63" w:rsidP="009071F7">
      <w:pPr>
        <w:spacing w:after="0" w:line="264" w:lineRule="auto"/>
        <w:rPr>
          <w:b/>
          <w:bCs/>
        </w:rPr>
      </w:pPr>
      <w:r w:rsidRPr="00F35F63">
        <w:rPr>
          <w:b/>
          <w:bCs/>
        </w:rPr>
        <w:t xml:space="preserve">The board entered an executive session following the closing of the meeting. </w:t>
      </w:r>
    </w:p>
    <w:sectPr w:rsidR="00F35F63" w:rsidRPr="00F35F63" w:rsidSect="008A64DD">
      <w:headerReference w:type="even" r:id="rId9"/>
      <w:headerReference w:type="default" r:id="rId10"/>
      <w:footerReference w:type="default" r:id="rId11"/>
      <w:headerReference w:type="first" r:id="rId12"/>
      <w:pgSz w:w="12240" w:h="15840"/>
      <w:pgMar w:top="1440" w:right="1440" w:bottom="1440" w:left="1440" w:header="57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4ED64" w14:textId="77777777" w:rsidR="0094106F" w:rsidRDefault="0094106F">
      <w:pPr>
        <w:spacing w:after="0" w:line="240" w:lineRule="auto"/>
      </w:pPr>
      <w:r>
        <w:separator/>
      </w:r>
    </w:p>
  </w:endnote>
  <w:endnote w:type="continuationSeparator" w:id="0">
    <w:p w14:paraId="5B8C2BE8" w14:textId="77777777" w:rsidR="0094106F" w:rsidRDefault="0094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F5864" w14:textId="77777777" w:rsidR="00D422CA" w:rsidRDefault="007C4CDF">
    <w:pPr>
      <w:pBdr>
        <w:top w:val="nil"/>
        <w:left w:val="nil"/>
        <w:bottom w:val="nil"/>
        <w:right w:val="nil"/>
        <w:between w:val="nil"/>
      </w:pBdr>
      <w:tabs>
        <w:tab w:val="center" w:pos="4680"/>
        <w:tab w:val="right" w:pos="9360"/>
      </w:tabs>
      <w:spacing w:after="0" w:line="240" w:lineRule="auto"/>
      <w:jc w:val="center"/>
      <w:rPr>
        <w:sz w:val="22"/>
        <w:szCs w:val="22"/>
      </w:rPr>
    </w:pPr>
    <w:r>
      <w:rPr>
        <w:sz w:val="22"/>
        <w:szCs w:val="22"/>
      </w:rPr>
      <w:fldChar w:fldCharType="begin"/>
    </w:r>
    <w:r>
      <w:rPr>
        <w:sz w:val="22"/>
        <w:szCs w:val="22"/>
      </w:rPr>
      <w:instrText>PAGE</w:instrText>
    </w:r>
    <w:r>
      <w:rPr>
        <w:sz w:val="22"/>
        <w:szCs w:val="22"/>
      </w:rPr>
      <w:fldChar w:fldCharType="separate"/>
    </w:r>
    <w:r w:rsidR="006208DF">
      <w:rPr>
        <w:noProof/>
        <w:sz w:val="22"/>
        <w:szCs w:val="22"/>
      </w:rPr>
      <w:t>5</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5C9BD" w14:textId="77777777" w:rsidR="0094106F" w:rsidRDefault="0094106F">
      <w:pPr>
        <w:spacing w:after="0" w:line="240" w:lineRule="auto"/>
      </w:pPr>
      <w:r>
        <w:separator/>
      </w:r>
    </w:p>
  </w:footnote>
  <w:footnote w:type="continuationSeparator" w:id="0">
    <w:p w14:paraId="4246253A" w14:textId="77777777" w:rsidR="0094106F" w:rsidRDefault="00941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9398" w14:textId="77777777" w:rsidR="00B0719C" w:rsidRDefault="003940EE">
    <w:pPr>
      <w:pStyle w:val="Header"/>
    </w:pPr>
    <w:r>
      <w:rPr>
        <w:noProof/>
      </w:rPr>
      <mc:AlternateContent>
        <mc:Choice Requires="wps">
          <w:drawing>
            <wp:anchor distT="0" distB="0" distL="114300" distR="114300" simplePos="0" relativeHeight="251656704" behindDoc="1" locked="0" layoutInCell="0" allowOverlap="1" wp14:anchorId="6F9C620A" wp14:editId="5D6A0FDE">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B81599"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9C620A" id="_x0000_t202" coordsize="21600,21600" o:spt="202" path="m,l,21600r21600,l21600,xe">
              <v:stroke joinstyle="miter"/>
              <v:path gradientshapeok="t" o:connecttype="rect"/>
            </v:shapetype>
            <v:shape id="Text Box 2" o:spid="_x0000_s1026" type="#_x0000_t202" style="position:absolute;left:0;text-align:left;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06B81599"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A306" w14:textId="77777777" w:rsidR="00D422CA" w:rsidRDefault="007C4CDF" w:rsidP="008A42FC">
    <w:pPr>
      <w:pBdr>
        <w:top w:val="nil"/>
        <w:left w:val="nil"/>
        <w:bottom w:val="nil"/>
        <w:right w:val="nil"/>
        <w:between w:val="nil"/>
      </w:pBdr>
      <w:tabs>
        <w:tab w:val="center" w:pos="4680"/>
        <w:tab w:val="right" w:pos="9360"/>
      </w:tabs>
      <w:spacing w:after="0" w:line="240" w:lineRule="auto"/>
      <w:rPr>
        <w:color w:val="404040"/>
        <w:sz w:val="22"/>
        <w:szCs w:val="22"/>
      </w:rPr>
    </w:pPr>
    <w:r>
      <w:rPr>
        <w:color w:val="404040"/>
        <w:sz w:val="22"/>
        <w:szCs w:val="22"/>
      </w:rPr>
      <w:t>JVL Wildcat Board Meeting Minutes</w:t>
    </w:r>
  </w:p>
  <w:p w14:paraId="43AFEF14" w14:textId="2FEEBBB4" w:rsidR="00C81628" w:rsidRDefault="00720F9E" w:rsidP="00C77F6E">
    <w:pPr>
      <w:pBdr>
        <w:top w:val="nil"/>
        <w:left w:val="nil"/>
        <w:bottom w:val="nil"/>
        <w:right w:val="nil"/>
        <w:between w:val="nil"/>
      </w:pBdr>
      <w:tabs>
        <w:tab w:val="center" w:pos="4680"/>
        <w:tab w:val="right" w:pos="9360"/>
      </w:tabs>
      <w:spacing w:after="0" w:line="240" w:lineRule="auto"/>
      <w:ind w:left="0" w:firstLine="0"/>
      <w:rPr>
        <w:color w:val="404040"/>
        <w:sz w:val="22"/>
        <w:szCs w:val="22"/>
      </w:rPr>
    </w:pPr>
    <w:r>
      <w:t>June 17</w:t>
    </w:r>
    <w:r w:rsidR="00CA2F9C">
      <w:t>,</w:t>
    </w:r>
    <w:r w:rsidR="00C77F6E">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CFAA" w14:textId="77777777" w:rsidR="000C0E4F" w:rsidRDefault="003940EE">
    <w:pPr>
      <w:pStyle w:val="Header"/>
    </w:pPr>
    <w:r>
      <w:rPr>
        <w:noProof/>
      </w:rPr>
      <mc:AlternateContent>
        <mc:Choice Requires="wps">
          <w:drawing>
            <wp:anchor distT="0" distB="0" distL="114300" distR="114300" simplePos="0" relativeHeight="251657728" behindDoc="1" locked="0" layoutInCell="0" allowOverlap="1" wp14:anchorId="48EFA9C4" wp14:editId="2D50902F">
              <wp:simplePos x="0" y="0"/>
              <wp:positionH relativeFrom="margin">
                <wp:posOffset>505460</wp:posOffset>
              </wp:positionH>
              <wp:positionV relativeFrom="margin">
                <wp:posOffset>2892425</wp:posOffset>
              </wp:positionV>
              <wp:extent cx="5237480" cy="3142615"/>
              <wp:effectExtent l="0" t="1149350" r="0" b="651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23F44E"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EFA9C4" id="_x0000_t202" coordsize="21600,21600" o:spt="202" path="m,l,21600r21600,l21600,xe">
              <v:stroke joinstyle="miter"/>
              <v:path gradientshapeok="t" o:connecttype="rect"/>
            </v:shapetype>
            <v:shape id="Text Box 1" o:spid="_x0000_s1027" type="#_x0000_t202" style="position:absolute;left:0;text-align:left;margin-left:39.8pt;margin-top:227.75pt;width:412.4pt;height:247.4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T4BwIAAPEDAAAOAAAAZHJzL2Uyb0RvYy54bWysU8Fy0zAQvTPDP2h0p07SpgRPnE5oKZcC&#10;nWmYnjeSHBssr1gpsfP3XclO6MCNwQeNvVo9vff2eXnT20YcDPka20JOLyZSmFahrttdIb9v7t8t&#10;pPABWg0NtqaQR+Plzertm2XncjPDChttSDBI6/POFbIKweVZ5lVlLPgLdKblzRLJQuBP2mWaoGN0&#10;22SzyeQ665C0I1TGe67eDZtylfDL0qjwrSy9CaIpJHMLaaW0buOarZaQ7whcVauRBvwDCwt1y5ee&#10;oe4ggNhT/ReUrRWhxzJcKLQZlmWtTNLAaqaTP9Q8VeBM0sLmeHe2yf8/WPX18Eii1jw7KVqwPKKN&#10;6YP4iL2YRnc653NuenLcFnoux86o1LsHVD+9aPG2gnZn1kTYVQY0s4tYYzlp2BwdA6dqRP+kax5E&#10;gs9e4Q+X+XjTtvuCmo/APmC6rS/JCsJ4bPFhEp9UZgMFM+LJHs/TjPQVF+ezy/dXC95SvHc5vZpd&#10;T+dRUQZ5RIsaHPnw2aAV8aWQxHFJsHB48GFoPbXwuUg1sht4hn7bj8aNNm1RH5l7x2kqpP+1BzLs&#10;w97eIoePxZeE9pnjuqak/kRg0z8DuZFCYPaPzSlNiUeKlR6HA/oHA9mGQ3qARsyTEwPTsZnlRc4D&#10;6jCoNbt4XydBUcPAcxTEuUqWjP9ADO7r79T1+09dvQAAAP//AwBQSwMEFAAGAAgAAAAhAIlQflHf&#10;AAAACgEAAA8AAABkcnMvZG93bnJldi54bWxMj8FOwzAMhu9IvENkJG4sAdrBStMJUXHYcRvinDVe&#10;W2ic0qRrx9NjTnCz5U+/vz9fz64TJxxC60nD7UKBQKq8banW8LZ/vXkEEaIhazpPqOGMAdbF5UVu&#10;Musn2uJpF2vBIRQyo6GJsc+kDFWDzoSF75H4dvSDM5HXoZZ2MBOHu07eKbWUzrTEHxrT40uD1edu&#10;dBrs9/Hc30/TfrPZluNX15Ylvn9ofX01Pz+BiDjHPxh+9VkdCnY6+JFsEJ2Gh9WSSQ1JmqYgGFip&#10;JAFx4CFVCcgil/8rFD8AAAD//wMAUEsBAi0AFAAGAAgAAAAhALaDOJL+AAAA4QEAABMAAAAAAAAA&#10;AAAAAAAAAAAAAFtDb250ZW50X1R5cGVzXS54bWxQSwECLQAUAAYACAAAACEAOP0h/9YAAACUAQAA&#10;CwAAAAAAAAAAAAAAAAAvAQAAX3JlbHMvLnJlbHNQSwECLQAUAAYACAAAACEAFO+E+AcCAADxAwAA&#10;DgAAAAAAAAAAAAAAAAAuAgAAZHJzL2Uyb0RvYy54bWxQSwECLQAUAAYACAAAACEAiVB+Ud8AAAAK&#10;AQAADwAAAAAAAAAAAAAAAABhBAAAZHJzL2Rvd25yZXYueG1sUEsFBgAAAAAEAAQA8wAAAG0FAAAA&#10;AA==&#10;" o:allowincell="f" filled="f" stroked="f">
              <v:stroke joinstyle="round"/>
              <o:lock v:ext="edit" shapetype="t"/>
              <v:textbox style="mso-fit-shape-to-text:t">
                <w:txbxContent>
                  <w:p w14:paraId="1923F44E"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4D8D"/>
    <w:multiLevelType w:val="hybridMultilevel"/>
    <w:tmpl w:val="A51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34E"/>
    <w:multiLevelType w:val="hybridMultilevel"/>
    <w:tmpl w:val="210C2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F602D"/>
    <w:multiLevelType w:val="multilevel"/>
    <w:tmpl w:val="E65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1565E"/>
    <w:multiLevelType w:val="multilevel"/>
    <w:tmpl w:val="153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30CCE"/>
    <w:multiLevelType w:val="multilevel"/>
    <w:tmpl w:val="C5EA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447F1"/>
    <w:multiLevelType w:val="multilevel"/>
    <w:tmpl w:val="38F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45B0D"/>
    <w:multiLevelType w:val="hybridMultilevel"/>
    <w:tmpl w:val="EB220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D0829AB"/>
    <w:multiLevelType w:val="multilevel"/>
    <w:tmpl w:val="9AD0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631C1"/>
    <w:multiLevelType w:val="multilevel"/>
    <w:tmpl w:val="071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C065C"/>
    <w:multiLevelType w:val="multilevel"/>
    <w:tmpl w:val="5C8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45416"/>
    <w:multiLevelType w:val="multilevel"/>
    <w:tmpl w:val="0E7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73ACA"/>
    <w:multiLevelType w:val="hybridMultilevel"/>
    <w:tmpl w:val="7E18F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42888"/>
    <w:multiLevelType w:val="multilevel"/>
    <w:tmpl w:val="334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5E1EDF"/>
    <w:multiLevelType w:val="hybridMultilevel"/>
    <w:tmpl w:val="2A4867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2CF03CA"/>
    <w:multiLevelType w:val="multilevel"/>
    <w:tmpl w:val="2BC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797608"/>
    <w:multiLevelType w:val="hybridMultilevel"/>
    <w:tmpl w:val="A8DC6FD0"/>
    <w:lvl w:ilvl="0" w:tplc="1C7E8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5047EF"/>
    <w:multiLevelType w:val="multilevel"/>
    <w:tmpl w:val="DBD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04E97"/>
    <w:multiLevelType w:val="multilevel"/>
    <w:tmpl w:val="950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63B86"/>
    <w:multiLevelType w:val="hybridMultilevel"/>
    <w:tmpl w:val="A4A4D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BC170CF"/>
    <w:multiLevelType w:val="multilevel"/>
    <w:tmpl w:val="EA52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CA5E6B"/>
    <w:multiLevelType w:val="hybridMultilevel"/>
    <w:tmpl w:val="125A5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4"/>
  </w:num>
  <w:num w:numId="3">
    <w:abstractNumId w:val="5"/>
  </w:num>
  <w:num w:numId="4">
    <w:abstractNumId w:val="10"/>
  </w:num>
  <w:num w:numId="5">
    <w:abstractNumId w:val="9"/>
  </w:num>
  <w:num w:numId="6">
    <w:abstractNumId w:val="16"/>
  </w:num>
  <w:num w:numId="7">
    <w:abstractNumId w:val="17"/>
  </w:num>
  <w:num w:numId="8">
    <w:abstractNumId w:val="8"/>
  </w:num>
  <w:num w:numId="9">
    <w:abstractNumId w:val="19"/>
  </w:num>
  <w:num w:numId="10">
    <w:abstractNumId w:val="4"/>
  </w:num>
  <w:num w:numId="11">
    <w:abstractNumId w:val="3"/>
  </w:num>
  <w:num w:numId="12">
    <w:abstractNumId w:val="0"/>
  </w:num>
  <w:num w:numId="13">
    <w:abstractNumId w:val="7"/>
  </w:num>
  <w:num w:numId="14">
    <w:abstractNumId w:val="2"/>
  </w:num>
  <w:num w:numId="15">
    <w:abstractNumId w:val="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1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CA"/>
    <w:rsid w:val="0000107E"/>
    <w:rsid w:val="000020AD"/>
    <w:rsid w:val="00004F32"/>
    <w:rsid w:val="00011F31"/>
    <w:rsid w:val="00012C5A"/>
    <w:rsid w:val="00013EA1"/>
    <w:rsid w:val="00015454"/>
    <w:rsid w:val="00016844"/>
    <w:rsid w:val="000248D1"/>
    <w:rsid w:val="00024B0D"/>
    <w:rsid w:val="00032E3B"/>
    <w:rsid w:val="00034577"/>
    <w:rsid w:val="00034B71"/>
    <w:rsid w:val="00034F5A"/>
    <w:rsid w:val="00036285"/>
    <w:rsid w:val="0003788A"/>
    <w:rsid w:val="000401E3"/>
    <w:rsid w:val="00042C58"/>
    <w:rsid w:val="00046C22"/>
    <w:rsid w:val="000517FE"/>
    <w:rsid w:val="0005284C"/>
    <w:rsid w:val="00055653"/>
    <w:rsid w:val="00061567"/>
    <w:rsid w:val="00063753"/>
    <w:rsid w:val="0006667B"/>
    <w:rsid w:val="000717FE"/>
    <w:rsid w:val="0007553C"/>
    <w:rsid w:val="00080945"/>
    <w:rsid w:val="0008115A"/>
    <w:rsid w:val="00090AFC"/>
    <w:rsid w:val="000965AB"/>
    <w:rsid w:val="00097E0B"/>
    <w:rsid w:val="000A0BF9"/>
    <w:rsid w:val="000A1CB7"/>
    <w:rsid w:val="000A5A5D"/>
    <w:rsid w:val="000B0399"/>
    <w:rsid w:val="000B3038"/>
    <w:rsid w:val="000B4859"/>
    <w:rsid w:val="000C0AC2"/>
    <w:rsid w:val="000C0E4F"/>
    <w:rsid w:val="000C6501"/>
    <w:rsid w:val="000D3FB2"/>
    <w:rsid w:val="000E3894"/>
    <w:rsid w:val="000E39AE"/>
    <w:rsid w:val="000F4557"/>
    <w:rsid w:val="000F4D1A"/>
    <w:rsid w:val="000F4EC5"/>
    <w:rsid w:val="000F5026"/>
    <w:rsid w:val="000F62BE"/>
    <w:rsid w:val="000F70B8"/>
    <w:rsid w:val="00107176"/>
    <w:rsid w:val="00115B84"/>
    <w:rsid w:val="0012150D"/>
    <w:rsid w:val="00122C63"/>
    <w:rsid w:val="00123AD7"/>
    <w:rsid w:val="0012423F"/>
    <w:rsid w:val="001250DE"/>
    <w:rsid w:val="0013427C"/>
    <w:rsid w:val="00134FAA"/>
    <w:rsid w:val="00135166"/>
    <w:rsid w:val="00136498"/>
    <w:rsid w:val="001406A3"/>
    <w:rsid w:val="001411F0"/>
    <w:rsid w:val="001434DF"/>
    <w:rsid w:val="00143CF0"/>
    <w:rsid w:val="00143E1B"/>
    <w:rsid w:val="0015202A"/>
    <w:rsid w:val="00153E08"/>
    <w:rsid w:val="001564FE"/>
    <w:rsid w:val="001603C4"/>
    <w:rsid w:val="0016226E"/>
    <w:rsid w:val="00163AA2"/>
    <w:rsid w:val="001658A7"/>
    <w:rsid w:val="00165BA4"/>
    <w:rsid w:val="001667D6"/>
    <w:rsid w:val="0017283C"/>
    <w:rsid w:val="00172B06"/>
    <w:rsid w:val="001730EA"/>
    <w:rsid w:val="00175467"/>
    <w:rsid w:val="001757C1"/>
    <w:rsid w:val="0018106E"/>
    <w:rsid w:val="00181384"/>
    <w:rsid w:val="001825F9"/>
    <w:rsid w:val="001920BB"/>
    <w:rsid w:val="001A228A"/>
    <w:rsid w:val="001A6D49"/>
    <w:rsid w:val="001A753A"/>
    <w:rsid w:val="001C2B10"/>
    <w:rsid w:val="001C3530"/>
    <w:rsid w:val="001C6089"/>
    <w:rsid w:val="001D2EAE"/>
    <w:rsid w:val="001D4181"/>
    <w:rsid w:val="001D4383"/>
    <w:rsid w:val="001D5A25"/>
    <w:rsid w:val="001D5EAA"/>
    <w:rsid w:val="001D7445"/>
    <w:rsid w:val="001E4369"/>
    <w:rsid w:val="001E7AB7"/>
    <w:rsid w:val="001F36DF"/>
    <w:rsid w:val="001F3927"/>
    <w:rsid w:val="001F7D5A"/>
    <w:rsid w:val="00203E57"/>
    <w:rsid w:val="00204A41"/>
    <w:rsid w:val="002056E0"/>
    <w:rsid w:val="00206693"/>
    <w:rsid w:val="00210692"/>
    <w:rsid w:val="00210ECE"/>
    <w:rsid w:val="00212898"/>
    <w:rsid w:val="0021428C"/>
    <w:rsid w:val="00215107"/>
    <w:rsid w:val="0021685B"/>
    <w:rsid w:val="00220C22"/>
    <w:rsid w:val="00221642"/>
    <w:rsid w:val="00223255"/>
    <w:rsid w:val="0023007E"/>
    <w:rsid w:val="00231C8C"/>
    <w:rsid w:val="00232DA4"/>
    <w:rsid w:val="002340BC"/>
    <w:rsid w:val="0023491C"/>
    <w:rsid w:val="00241ABD"/>
    <w:rsid w:val="0024639C"/>
    <w:rsid w:val="00246BB5"/>
    <w:rsid w:val="00246DDB"/>
    <w:rsid w:val="00250750"/>
    <w:rsid w:val="00252C04"/>
    <w:rsid w:val="0025601C"/>
    <w:rsid w:val="002566D2"/>
    <w:rsid w:val="00256BC5"/>
    <w:rsid w:val="00263686"/>
    <w:rsid w:val="00264E7C"/>
    <w:rsid w:val="002663DE"/>
    <w:rsid w:val="00276F7B"/>
    <w:rsid w:val="00280215"/>
    <w:rsid w:val="0028127C"/>
    <w:rsid w:val="00283B18"/>
    <w:rsid w:val="00284D31"/>
    <w:rsid w:val="00285FD0"/>
    <w:rsid w:val="00286BAA"/>
    <w:rsid w:val="00287A10"/>
    <w:rsid w:val="00292AE4"/>
    <w:rsid w:val="002952FA"/>
    <w:rsid w:val="002A00BC"/>
    <w:rsid w:val="002A0693"/>
    <w:rsid w:val="002A1EDD"/>
    <w:rsid w:val="002A2C9B"/>
    <w:rsid w:val="002A4969"/>
    <w:rsid w:val="002B2CB6"/>
    <w:rsid w:val="002B2D34"/>
    <w:rsid w:val="002B3A2A"/>
    <w:rsid w:val="002B5C0A"/>
    <w:rsid w:val="002B7563"/>
    <w:rsid w:val="002B7BE5"/>
    <w:rsid w:val="002C397A"/>
    <w:rsid w:val="002C3CAD"/>
    <w:rsid w:val="002D2ED3"/>
    <w:rsid w:val="002D4654"/>
    <w:rsid w:val="002D4B08"/>
    <w:rsid w:val="002D7679"/>
    <w:rsid w:val="002E381F"/>
    <w:rsid w:val="002E3AD1"/>
    <w:rsid w:val="002E792E"/>
    <w:rsid w:val="002F088A"/>
    <w:rsid w:val="002F2852"/>
    <w:rsid w:val="002F2C1B"/>
    <w:rsid w:val="002F4782"/>
    <w:rsid w:val="0030097A"/>
    <w:rsid w:val="003011DB"/>
    <w:rsid w:val="00302647"/>
    <w:rsid w:val="00304D0C"/>
    <w:rsid w:val="00304FE6"/>
    <w:rsid w:val="003051A5"/>
    <w:rsid w:val="00305CDC"/>
    <w:rsid w:val="00310F55"/>
    <w:rsid w:val="0031124F"/>
    <w:rsid w:val="00311393"/>
    <w:rsid w:val="00311897"/>
    <w:rsid w:val="00320028"/>
    <w:rsid w:val="003225A8"/>
    <w:rsid w:val="00333E16"/>
    <w:rsid w:val="0033414D"/>
    <w:rsid w:val="0033635B"/>
    <w:rsid w:val="00343443"/>
    <w:rsid w:val="00343ABB"/>
    <w:rsid w:val="003446B5"/>
    <w:rsid w:val="00353784"/>
    <w:rsid w:val="003572C4"/>
    <w:rsid w:val="00357C34"/>
    <w:rsid w:val="00361354"/>
    <w:rsid w:val="003619D6"/>
    <w:rsid w:val="003632CE"/>
    <w:rsid w:val="003637EE"/>
    <w:rsid w:val="00366737"/>
    <w:rsid w:val="00370390"/>
    <w:rsid w:val="00375F91"/>
    <w:rsid w:val="00381527"/>
    <w:rsid w:val="00382419"/>
    <w:rsid w:val="00383EF7"/>
    <w:rsid w:val="00386243"/>
    <w:rsid w:val="00386447"/>
    <w:rsid w:val="003906E6"/>
    <w:rsid w:val="00390C49"/>
    <w:rsid w:val="00392591"/>
    <w:rsid w:val="00392EB5"/>
    <w:rsid w:val="003940EE"/>
    <w:rsid w:val="0039486C"/>
    <w:rsid w:val="00395C43"/>
    <w:rsid w:val="00397A8D"/>
    <w:rsid w:val="003A153A"/>
    <w:rsid w:val="003A2E17"/>
    <w:rsid w:val="003A6F77"/>
    <w:rsid w:val="003B06E6"/>
    <w:rsid w:val="003B1E37"/>
    <w:rsid w:val="003B3512"/>
    <w:rsid w:val="003C04AA"/>
    <w:rsid w:val="003C23E8"/>
    <w:rsid w:val="003C3F2F"/>
    <w:rsid w:val="003C50C8"/>
    <w:rsid w:val="003D1297"/>
    <w:rsid w:val="003D3B51"/>
    <w:rsid w:val="003E05EA"/>
    <w:rsid w:val="003E1CB7"/>
    <w:rsid w:val="003E1FA4"/>
    <w:rsid w:val="003E2F20"/>
    <w:rsid w:val="003E5CF2"/>
    <w:rsid w:val="003E7450"/>
    <w:rsid w:val="003F20C0"/>
    <w:rsid w:val="003F2725"/>
    <w:rsid w:val="00403C30"/>
    <w:rsid w:val="004046F7"/>
    <w:rsid w:val="004050C7"/>
    <w:rsid w:val="00405475"/>
    <w:rsid w:val="00407354"/>
    <w:rsid w:val="004122C1"/>
    <w:rsid w:val="004137C0"/>
    <w:rsid w:val="004139BB"/>
    <w:rsid w:val="00414304"/>
    <w:rsid w:val="0041514C"/>
    <w:rsid w:val="00425879"/>
    <w:rsid w:val="00426DDE"/>
    <w:rsid w:val="004275FD"/>
    <w:rsid w:val="0043036D"/>
    <w:rsid w:val="00430805"/>
    <w:rsid w:val="00434C91"/>
    <w:rsid w:val="00435F76"/>
    <w:rsid w:val="004375C6"/>
    <w:rsid w:val="00440083"/>
    <w:rsid w:val="00440AB1"/>
    <w:rsid w:val="00441056"/>
    <w:rsid w:val="00441BBA"/>
    <w:rsid w:val="00443147"/>
    <w:rsid w:val="00443E75"/>
    <w:rsid w:val="004444CA"/>
    <w:rsid w:val="00444B7C"/>
    <w:rsid w:val="0044563B"/>
    <w:rsid w:val="00445ECD"/>
    <w:rsid w:val="00447373"/>
    <w:rsid w:val="00447E89"/>
    <w:rsid w:val="0045221E"/>
    <w:rsid w:val="00452750"/>
    <w:rsid w:val="004529E7"/>
    <w:rsid w:val="00454DCF"/>
    <w:rsid w:val="00456F6B"/>
    <w:rsid w:val="00460539"/>
    <w:rsid w:val="00460C32"/>
    <w:rsid w:val="0046127F"/>
    <w:rsid w:val="00470CC7"/>
    <w:rsid w:val="00470EC6"/>
    <w:rsid w:val="00471D76"/>
    <w:rsid w:val="00472839"/>
    <w:rsid w:val="00476E8B"/>
    <w:rsid w:val="004822DC"/>
    <w:rsid w:val="004868B0"/>
    <w:rsid w:val="00487520"/>
    <w:rsid w:val="00487E7C"/>
    <w:rsid w:val="00490DE2"/>
    <w:rsid w:val="00491815"/>
    <w:rsid w:val="00491D53"/>
    <w:rsid w:val="00495A09"/>
    <w:rsid w:val="004974BF"/>
    <w:rsid w:val="004A0E85"/>
    <w:rsid w:val="004A1EB5"/>
    <w:rsid w:val="004A2BA5"/>
    <w:rsid w:val="004A3537"/>
    <w:rsid w:val="004A58BE"/>
    <w:rsid w:val="004B06AF"/>
    <w:rsid w:val="004B29F9"/>
    <w:rsid w:val="004C0D3C"/>
    <w:rsid w:val="004C1088"/>
    <w:rsid w:val="004C4F9A"/>
    <w:rsid w:val="004C7CB8"/>
    <w:rsid w:val="004D2C28"/>
    <w:rsid w:val="004D7AC5"/>
    <w:rsid w:val="004E4E57"/>
    <w:rsid w:val="004F0A15"/>
    <w:rsid w:val="004F10EF"/>
    <w:rsid w:val="004F2671"/>
    <w:rsid w:val="004F687D"/>
    <w:rsid w:val="005057F2"/>
    <w:rsid w:val="00505D13"/>
    <w:rsid w:val="00507C59"/>
    <w:rsid w:val="005112AA"/>
    <w:rsid w:val="00511BE3"/>
    <w:rsid w:val="005122B2"/>
    <w:rsid w:val="00512FE2"/>
    <w:rsid w:val="00513653"/>
    <w:rsid w:val="0051540D"/>
    <w:rsid w:val="00521027"/>
    <w:rsid w:val="00526A17"/>
    <w:rsid w:val="00527AAD"/>
    <w:rsid w:val="00530DDA"/>
    <w:rsid w:val="005311BC"/>
    <w:rsid w:val="005377AD"/>
    <w:rsid w:val="00537C2A"/>
    <w:rsid w:val="00537CBF"/>
    <w:rsid w:val="00540EA6"/>
    <w:rsid w:val="005418F1"/>
    <w:rsid w:val="00542037"/>
    <w:rsid w:val="00550D43"/>
    <w:rsid w:val="005527DB"/>
    <w:rsid w:val="005561EE"/>
    <w:rsid w:val="005625FF"/>
    <w:rsid w:val="00563A3F"/>
    <w:rsid w:val="00567021"/>
    <w:rsid w:val="00580028"/>
    <w:rsid w:val="005827B7"/>
    <w:rsid w:val="005840DD"/>
    <w:rsid w:val="00587E64"/>
    <w:rsid w:val="00590D19"/>
    <w:rsid w:val="005951F1"/>
    <w:rsid w:val="00596597"/>
    <w:rsid w:val="005A5506"/>
    <w:rsid w:val="005A770E"/>
    <w:rsid w:val="005B175E"/>
    <w:rsid w:val="005B2784"/>
    <w:rsid w:val="005B5476"/>
    <w:rsid w:val="005B638A"/>
    <w:rsid w:val="005B65F1"/>
    <w:rsid w:val="005B72DF"/>
    <w:rsid w:val="005C2A14"/>
    <w:rsid w:val="005C2AB5"/>
    <w:rsid w:val="005C2F31"/>
    <w:rsid w:val="005D04D3"/>
    <w:rsid w:val="005D3F40"/>
    <w:rsid w:val="005D4555"/>
    <w:rsid w:val="005D51C4"/>
    <w:rsid w:val="005D7C7D"/>
    <w:rsid w:val="005D7FFD"/>
    <w:rsid w:val="005E017B"/>
    <w:rsid w:val="005E2207"/>
    <w:rsid w:val="005E5696"/>
    <w:rsid w:val="005E5ECB"/>
    <w:rsid w:val="005E6E72"/>
    <w:rsid w:val="005F19F8"/>
    <w:rsid w:val="005F2A79"/>
    <w:rsid w:val="005F32E1"/>
    <w:rsid w:val="005F37D8"/>
    <w:rsid w:val="005F5AF0"/>
    <w:rsid w:val="005F6D58"/>
    <w:rsid w:val="005F7CCF"/>
    <w:rsid w:val="005F7D55"/>
    <w:rsid w:val="00602EF1"/>
    <w:rsid w:val="00603C65"/>
    <w:rsid w:val="00605F23"/>
    <w:rsid w:val="00610DC4"/>
    <w:rsid w:val="00611D27"/>
    <w:rsid w:val="006208DF"/>
    <w:rsid w:val="006217F6"/>
    <w:rsid w:val="00621D07"/>
    <w:rsid w:val="006221E9"/>
    <w:rsid w:val="00626162"/>
    <w:rsid w:val="006271BE"/>
    <w:rsid w:val="00632263"/>
    <w:rsid w:val="00633EE2"/>
    <w:rsid w:val="00643F92"/>
    <w:rsid w:val="00645451"/>
    <w:rsid w:val="006506CB"/>
    <w:rsid w:val="00651CDC"/>
    <w:rsid w:val="00666726"/>
    <w:rsid w:val="006739F3"/>
    <w:rsid w:val="00675F13"/>
    <w:rsid w:val="00677F44"/>
    <w:rsid w:val="00681994"/>
    <w:rsid w:val="0068639E"/>
    <w:rsid w:val="00690477"/>
    <w:rsid w:val="006907DC"/>
    <w:rsid w:val="0069223A"/>
    <w:rsid w:val="00695BF4"/>
    <w:rsid w:val="00696AA0"/>
    <w:rsid w:val="006977A6"/>
    <w:rsid w:val="00697983"/>
    <w:rsid w:val="006A03BB"/>
    <w:rsid w:val="006A0975"/>
    <w:rsid w:val="006A1DE1"/>
    <w:rsid w:val="006A2C91"/>
    <w:rsid w:val="006B04FF"/>
    <w:rsid w:val="006B0747"/>
    <w:rsid w:val="006B3173"/>
    <w:rsid w:val="006B5CC1"/>
    <w:rsid w:val="006B6D21"/>
    <w:rsid w:val="006B77E0"/>
    <w:rsid w:val="006C0F32"/>
    <w:rsid w:val="006D2A9F"/>
    <w:rsid w:val="006E467D"/>
    <w:rsid w:val="006E4C59"/>
    <w:rsid w:val="007005A7"/>
    <w:rsid w:val="00701B59"/>
    <w:rsid w:val="00706E11"/>
    <w:rsid w:val="00710ED9"/>
    <w:rsid w:val="00712879"/>
    <w:rsid w:val="00713899"/>
    <w:rsid w:val="00714C65"/>
    <w:rsid w:val="00716C5A"/>
    <w:rsid w:val="007178CE"/>
    <w:rsid w:val="0072068A"/>
    <w:rsid w:val="00720F9E"/>
    <w:rsid w:val="00722908"/>
    <w:rsid w:val="007233EA"/>
    <w:rsid w:val="00726BD8"/>
    <w:rsid w:val="007310CE"/>
    <w:rsid w:val="00734AFA"/>
    <w:rsid w:val="00736D2F"/>
    <w:rsid w:val="007373EE"/>
    <w:rsid w:val="00742684"/>
    <w:rsid w:val="00744C7B"/>
    <w:rsid w:val="0075235E"/>
    <w:rsid w:val="00753F43"/>
    <w:rsid w:val="007675E9"/>
    <w:rsid w:val="00770C31"/>
    <w:rsid w:val="00772BD3"/>
    <w:rsid w:val="007838F5"/>
    <w:rsid w:val="00785C86"/>
    <w:rsid w:val="007860C3"/>
    <w:rsid w:val="0078645F"/>
    <w:rsid w:val="0079114C"/>
    <w:rsid w:val="00791A6F"/>
    <w:rsid w:val="0079478B"/>
    <w:rsid w:val="0079728E"/>
    <w:rsid w:val="00797FC3"/>
    <w:rsid w:val="007A0BAA"/>
    <w:rsid w:val="007A263F"/>
    <w:rsid w:val="007A2A91"/>
    <w:rsid w:val="007A371D"/>
    <w:rsid w:val="007A6727"/>
    <w:rsid w:val="007A6E73"/>
    <w:rsid w:val="007B0076"/>
    <w:rsid w:val="007B05A8"/>
    <w:rsid w:val="007B07F8"/>
    <w:rsid w:val="007B1C07"/>
    <w:rsid w:val="007B483C"/>
    <w:rsid w:val="007B4A3F"/>
    <w:rsid w:val="007B5148"/>
    <w:rsid w:val="007B537E"/>
    <w:rsid w:val="007B7F57"/>
    <w:rsid w:val="007C0AA8"/>
    <w:rsid w:val="007C30BA"/>
    <w:rsid w:val="007C4CDF"/>
    <w:rsid w:val="007D04BD"/>
    <w:rsid w:val="007D084B"/>
    <w:rsid w:val="007D1530"/>
    <w:rsid w:val="007D3050"/>
    <w:rsid w:val="007E336B"/>
    <w:rsid w:val="007E6546"/>
    <w:rsid w:val="007F0AFE"/>
    <w:rsid w:val="007F5CE6"/>
    <w:rsid w:val="007F7F8A"/>
    <w:rsid w:val="0080458F"/>
    <w:rsid w:val="00805138"/>
    <w:rsid w:val="00806F24"/>
    <w:rsid w:val="00812709"/>
    <w:rsid w:val="00813B2A"/>
    <w:rsid w:val="0081565F"/>
    <w:rsid w:val="00820D59"/>
    <w:rsid w:val="00830F68"/>
    <w:rsid w:val="0083135E"/>
    <w:rsid w:val="0083170A"/>
    <w:rsid w:val="00832B45"/>
    <w:rsid w:val="00833FB6"/>
    <w:rsid w:val="008433D3"/>
    <w:rsid w:val="00843D73"/>
    <w:rsid w:val="00844E69"/>
    <w:rsid w:val="0084721A"/>
    <w:rsid w:val="0084739B"/>
    <w:rsid w:val="00851F70"/>
    <w:rsid w:val="008633BC"/>
    <w:rsid w:val="00872296"/>
    <w:rsid w:val="00872B5A"/>
    <w:rsid w:val="00875ABE"/>
    <w:rsid w:val="00876AD1"/>
    <w:rsid w:val="0087766A"/>
    <w:rsid w:val="00880AF6"/>
    <w:rsid w:val="008851A6"/>
    <w:rsid w:val="00885D75"/>
    <w:rsid w:val="00886860"/>
    <w:rsid w:val="008877B3"/>
    <w:rsid w:val="0089015C"/>
    <w:rsid w:val="00890550"/>
    <w:rsid w:val="00890D97"/>
    <w:rsid w:val="00895010"/>
    <w:rsid w:val="0089759B"/>
    <w:rsid w:val="00897BFE"/>
    <w:rsid w:val="008A209D"/>
    <w:rsid w:val="008A42FC"/>
    <w:rsid w:val="008A64DD"/>
    <w:rsid w:val="008A7A3E"/>
    <w:rsid w:val="008B18E3"/>
    <w:rsid w:val="008B3BDA"/>
    <w:rsid w:val="008D1E62"/>
    <w:rsid w:val="008D52F4"/>
    <w:rsid w:val="008E0ED7"/>
    <w:rsid w:val="008E314A"/>
    <w:rsid w:val="008E6229"/>
    <w:rsid w:val="008E7036"/>
    <w:rsid w:val="008E7FA8"/>
    <w:rsid w:val="008F41A6"/>
    <w:rsid w:val="008F6C1D"/>
    <w:rsid w:val="00900AD8"/>
    <w:rsid w:val="0090245B"/>
    <w:rsid w:val="00902B86"/>
    <w:rsid w:val="00904D66"/>
    <w:rsid w:val="009066EC"/>
    <w:rsid w:val="009071F7"/>
    <w:rsid w:val="0091634E"/>
    <w:rsid w:val="00916A25"/>
    <w:rsid w:val="009236C9"/>
    <w:rsid w:val="0092720D"/>
    <w:rsid w:val="00930576"/>
    <w:rsid w:val="0093238C"/>
    <w:rsid w:val="0093718F"/>
    <w:rsid w:val="0094106F"/>
    <w:rsid w:val="0094377E"/>
    <w:rsid w:val="00944BAF"/>
    <w:rsid w:val="009459BA"/>
    <w:rsid w:val="00945B81"/>
    <w:rsid w:val="009505EF"/>
    <w:rsid w:val="00951128"/>
    <w:rsid w:val="0095374E"/>
    <w:rsid w:val="009608C9"/>
    <w:rsid w:val="00962C8A"/>
    <w:rsid w:val="00962F2F"/>
    <w:rsid w:val="00963284"/>
    <w:rsid w:val="00964405"/>
    <w:rsid w:val="009666C5"/>
    <w:rsid w:val="00966C95"/>
    <w:rsid w:val="009769C6"/>
    <w:rsid w:val="009808AB"/>
    <w:rsid w:val="00981CE1"/>
    <w:rsid w:val="0098288E"/>
    <w:rsid w:val="00984BD1"/>
    <w:rsid w:val="00991701"/>
    <w:rsid w:val="00992D5B"/>
    <w:rsid w:val="0099452F"/>
    <w:rsid w:val="00995D06"/>
    <w:rsid w:val="0099741C"/>
    <w:rsid w:val="0099799B"/>
    <w:rsid w:val="009A2A95"/>
    <w:rsid w:val="009A3270"/>
    <w:rsid w:val="009A3862"/>
    <w:rsid w:val="009A7438"/>
    <w:rsid w:val="009B2F9F"/>
    <w:rsid w:val="009B59F1"/>
    <w:rsid w:val="009C03F1"/>
    <w:rsid w:val="009C4F9A"/>
    <w:rsid w:val="009C6090"/>
    <w:rsid w:val="009C612C"/>
    <w:rsid w:val="009C6208"/>
    <w:rsid w:val="009C655A"/>
    <w:rsid w:val="009C7440"/>
    <w:rsid w:val="009D548C"/>
    <w:rsid w:val="009D5F57"/>
    <w:rsid w:val="009D600A"/>
    <w:rsid w:val="009D6352"/>
    <w:rsid w:val="009D6C5C"/>
    <w:rsid w:val="009E19E8"/>
    <w:rsid w:val="009E2816"/>
    <w:rsid w:val="009E29B2"/>
    <w:rsid w:val="009E2B6D"/>
    <w:rsid w:val="009E2C3B"/>
    <w:rsid w:val="009E41F3"/>
    <w:rsid w:val="009E43C6"/>
    <w:rsid w:val="009F5ADD"/>
    <w:rsid w:val="00A06086"/>
    <w:rsid w:val="00A13F01"/>
    <w:rsid w:val="00A17DA2"/>
    <w:rsid w:val="00A205BB"/>
    <w:rsid w:val="00A2382A"/>
    <w:rsid w:val="00A26C12"/>
    <w:rsid w:val="00A318FE"/>
    <w:rsid w:val="00A33B55"/>
    <w:rsid w:val="00A427A3"/>
    <w:rsid w:val="00A42A29"/>
    <w:rsid w:val="00A50199"/>
    <w:rsid w:val="00A51DEC"/>
    <w:rsid w:val="00A5278D"/>
    <w:rsid w:val="00A52819"/>
    <w:rsid w:val="00A53B67"/>
    <w:rsid w:val="00A623EA"/>
    <w:rsid w:val="00A627F0"/>
    <w:rsid w:val="00A641EB"/>
    <w:rsid w:val="00A65000"/>
    <w:rsid w:val="00A66DE0"/>
    <w:rsid w:val="00A70259"/>
    <w:rsid w:val="00A75F8A"/>
    <w:rsid w:val="00A80FB5"/>
    <w:rsid w:val="00A8126C"/>
    <w:rsid w:val="00A82ED1"/>
    <w:rsid w:val="00A911B2"/>
    <w:rsid w:val="00A9334E"/>
    <w:rsid w:val="00A95DA2"/>
    <w:rsid w:val="00AA08C6"/>
    <w:rsid w:val="00AA16A8"/>
    <w:rsid w:val="00AA2981"/>
    <w:rsid w:val="00AA2B40"/>
    <w:rsid w:val="00AA3B8A"/>
    <w:rsid w:val="00AB1199"/>
    <w:rsid w:val="00AB285F"/>
    <w:rsid w:val="00AB39D8"/>
    <w:rsid w:val="00AB7865"/>
    <w:rsid w:val="00AC061B"/>
    <w:rsid w:val="00AC2063"/>
    <w:rsid w:val="00AC70E8"/>
    <w:rsid w:val="00AC7B6B"/>
    <w:rsid w:val="00AD624A"/>
    <w:rsid w:val="00AD7EF3"/>
    <w:rsid w:val="00AE032E"/>
    <w:rsid w:val="00AE1A11"/>
    <w:rsid w:val="00AE4E2E"/>
    <w:rsid w:val="00AE5774"/>
    <w:rsid w:val="00AF10FB"/>
    <w:rsid w:val="00AF34DA"/>
    <w:rsid w:val="00AF3808"/>
    <w:rsid w:val="00AF51FC"/>
    <w:rsid w:val="00AF5233"/>
    <w:rsid w:val="00AF6642"/>
    <w:rsid w:val="00AF6E46"/>
    <w:rsid w:val="00B0101A"/>
    <w:rsid w:val="00B0180B"/>
    <w:rsid w:val="00B01873"/>
    <w:rsid w:val="00B0312D"/>
    <w:rsid w:val="00B0700D"/>
    <w:rsid w:val="00B0719C"/>
    <w:rsid w:val="00B10142"/>
    <w:rsid w:val="00B115A0"/>
    <w:rsid w:val="00B127ED"/>
    <w:rsid w:val="00B1417D"/>
    <w:rsid w:val="00B1653F"/>
    <w:rsid w:val="00B219FB"/>
    <w:rsid w:val="00B231BB"/>
    <w:rsid w:val="00B3292C"/>
    <w:rsid w:val="00B32AF2"/>
    <w:rsid w:val="00B34DB2"/>
    <w:rsid w:val="00B35871"/>
    <w:rsid w:val="00B4103F"/>
    <w:rsid w:val="00B41424"/>
    <w:rsid w:val="00B41ED9"/>
    <w:rsid w:val="00B42885"/>
    <w:rsid w:val="00B560E1"/>
    <w:rsid w:val="00B60791"/>
    <w:rsid w:val="00B647EC"/>
    <w:rsid w:val="00B727DB"/>
    <w:rsid w:val="00B80739"/>
    <w:rsid w:val="00B81276"/>
    <w:rsid w:val="00B84899"/>
    <w:rsid w:val="00B8744A"/>
    <w:rsid w:val="00B87936"/>
    <w:rsid w:val="00B93833"/>
    <w:rsid w:val="00B964FA"/>
    <w:rsid w:val="00BA0F93"/>
    <w:rsid w:val="00BA5FC8"/>
    <w:rsid w:val="00BA6765"/>
    <w:rsid w:val="00BA710B"/>
    <w:rsid w:val="00BA7188"/>
    <w:rsid w:val="00BB1949"/>
    <w:rsid w:val="00BB222B"/>
    <w:rsid w:val="00BB25D8"/>
    <w:rsid w:val="00BB32FE"/>
    <w:rsid w:val="00BB41E3"/>
    <w:rsid w:val="00BE3D94"/>
    <w:rsid w:val="00BE4777"/>
    <w:rsid w:val="00BE4F6C"/>
    <w:rsid w:val="00BE7C58"/>
    <w:rsid w:val="00BF3EE2"/>
    <w:rsid w:val="00BF62B6"/>
    <w:rsid w:val="00BF7D5C"/>
    <w:rsid w:val="00C10D54"/>
    <w:rsid w:val="00C14E60"/>
    <w:rsid w:val="00C16BAD"/>
    <w:rsid w:val="00C17A9F"/>
    <w:rsid w:val="00C317BB"/>
    <w:rsid w:val="00C33D87"/>
    <w:rsid w:val="00C37999"/>
    <w:rsid w:val="00C406AD"/>
    <w:rsid w:val="00C459DD"/>
    <w:rsid w:val="00C46B66"/>
    <w:rsid w:val="00C517EF"/>
    <w:rsid w:val="00C61374"/>
    <w:rsid w:val="00C66E25"/>
    <w:rsid w:val="00C67212"/>
    <w:rsid w:val="00C71483"/>
    <w:rsid w:val="00C71BD4"/>
    <w:rsid w:val="00C74EEB"/>
    <w:rsid w:val="00C7689F"/>
    <w:rsid w:val="00C77F6E"/>
    <w:rsid w:val="00C80F60"/>
    <w:rsid w:val="00C81628"/>
    <w:rsid w:val="00C831AE"/>
    <w:rsid w:val="00C933BD"/>
    <w:rsid w:val="00C9738E"/>
    <w:rsid w:val="00CA2F9C"/>
    <w:rsid w:val="00CA6E66"/>
    <w:rsid w:val="00CB1088"/>
    <w:rsid w:val="00CB2196"/>
    <w:rsid w:val="00CB286B"/>
    <w:rsid w:val="00CB37F0"/>
    <w:rsid w:val="00CB42B9"/>
    <w:rsid w:val="00CC0A47"/>
    <w:rsid w:val="00CC1EB7"/>
    <w:rsid w:val="00CC73CE"/>
    <w:rsid w:val="00CC77A3"/>
    <w:rsid w:val="00CC7F92"/>
    <w:rsid w:val="00CD210F"/>
    <w:rsid w:val="00CD343B"/>
    <w:rsid w:val="00CD3CA7"/>
    <w:rsid w:val="00CE62DF"/>
    <w:rsid w:val="00CF0916"/>
    <w:rsid w:val="00CF1383"/>
    <w:rsid w:val="00CF2911"/>
    <w:rsid w:val="00CF3226"/>
    <w:rsid w:val="00CF3617"/>
    <w:rsid w:val="00CF3BCD"/>
    <w:rsid w:val="00CF4B94"/>
    <w:rsid w:val="00D00B0E"/>
    <w:rsid w:val="00D02CE9"/>
    <w:rsid w:val="00D102A1"/>
    <w:rsid w:val="00D133F4"/>
    <w:rsid w:val="00D14A3A"/>
    <w:rsid w:val="00D15530"/>
    <w:rsid w:val="00D15A27"/>
    <w:rsid w:val="00D1644B"/>
    <w:rsid w:val="00D23B15"/>
    <w:rsid w:val="00D27D52"/>
    <w:rsid w:val="00D3522C"/>
    <w:rsid w:val="00D3575D"/>
    <w:rsid w:val="00D36C84"/>
    <w:rsid w:val="00D37847"/>
    <w:rsid w:val="00D410C4"/>
    <w:rsid w:val="00D41C6C"/>
    <w:rsid w:val="00D422CA"/>
    <w:rsid w:val="00D4283A"/>
    <w:rsid w:val="00D4491D"/>
    <w:rsid w:val="00D4517C"/>
    <w:rsid w:val="00D540ED"/>
    <w:rsid w:val="00D54323"/>
    <w:rsid w:val="00D601AB"/>
    <w:rsid w:val="00D6173C"/>
    <w:rsid w:val="00D61E00"/>
    <w:rsid w:val="00D649AF"/>
    <w:rsid w:val="00D64A72"/>
    <w:rsid w:val="00D6518C"/>
    <w:rsid w:val="00D66585"/>
    <w:rsid w:val="00D72F33"/>
    <w:rsid w:val="00D754C7"/>
    <w:rsid w:val="00D76CD4"/>
    <w:rsid w:val="00D7761A"/>
    <w:rsid w:val="00D777D1"/>
    <w:rsid w:val="00D81252"/>
    <w:rsid w:val="00D8690E"/>
    <w:rsid w:val="00D86920"/>
    <w:rsid w:val="00D86E67"/>
    <w:rsid w:val="00D86F1A"/>
    <w:rsid w:val="00D87B00"/>
    <w:rsid w:val="00D90831"/>
    <w:rsid w:val="00D91117"/>
    <w:rsid w:val="00D93482"/>
    <w:rsid w:val="00DA2C5D"/>
    <w:rsid w:val="00DA2F0A"/>
    <w:rsid w:val="00DA3DF9"/>
    <w:rsid w:val="00DA6841"/>
    <w:rsid w:val="00DA7039"/>
    <w:rsid w:val="00DB59AF"/>
    <w:rsid w:val="00DB5B21"/>
    <w:rsid w:val="00DB63A7"/>
    <w:rsid w:val="00DC2A93"/>
    <w:rsid w:val="00DC4EEF"/>
    <w:rsid w:val="00DC67BE"/>
    <w:rsid w:val="00DE07F6"/>
    <w:rsid w:val="00DE1A7B"/>
    <w:rsid w:val="00DE39BF"/>
    <w:rsid w:val="00DE59A0"/>
    <w:rsid w:val="00DF0BF8"/>
    <w:rsid w:val="00DF207F"/>
    <w:rsid w:val="00DF2188"/>
    <w:rsid w:val="00DF3C99"/>
    <w:rsid w:val="00DF3CDF"/>
    <w:rsid w:val="00DF6E30"/>
    <w:rsid w:val="00E00BAB"/>
    <w:rsid w:val="00E0144B"/>
    <w:rsid w:val="00E019A8"/>
    <w:rsid w:val="00E03FD8"/>
    <w:rsid w:val="00E07193"/>
    <w:rsid w:val="00E075CE"/>
    <w:rsid w:val="00E12583"/>
    <w:rsid w:val="00E20E9A"/>
    <w:rsid w:val="00E21150"/>
    <w:rsid w:val="00E23CCC"/>
    <w:rsid w:val="00E30DE6"/>
    <w:rsid w:val="00E341DB"/>
    <w:rsid w:val="00E37682"/>
    <w:rsid w:val="00E4049A"/>
    <w:rsid w:val="00E41439"/>
    <w:rsid w:val="00E424F4"/>
    <w:rsid w:val="00E45FC7"/>
    <w:rsid w:val="00E4715E"/>
    <w:rsid w:val="00E51FB4"/>
    <w:rsid w:val="00E5477D"/>
    <w:rsid w:val="00E55653"/>
    <w:rsid w:val="00E63055"/>
    <w:rsid w:val="00E667CB"/>
    <w:rsid w:val="00E66FC6"/>
    <w:rsid w:val="00E70533"/>
    <w:rsid w:val="00E7345F"/>
    <w:rsid w:val="00E759D2"/>
    <w:rsid w:val="00E81B57"/>
    <w:rsid w:val="00E91A16"/>
    <w:rsid w:val="00E93BCE"/>
    <w:rsid w:val="00E95B30"/>
    <w:rsid w:val="00EA1C11"/>
    <w:rsid w:val="00EA2F74"/>
    <w:rsid w:val="00EA442B"/>
    <w:rsid w:val="00EA49A6"/>
    <w:rsid w:val="00EA5315"/>
    <w:rsid w:val="00EA5D2F"/>
    <w:rsid w:val="00EA6795"/>
    <w:rsid w:val="00EA7395"/>
    <w:rsid w:val="00EB1DEB"/>
    <w:rsid w:val="00EC0B5C"/>
    <w:rsid w:val="00EC2D30"/>
    <w:rsid w:val="00EC3E3C"/>
    <w:rsid w:val="00EC4EFD"/>
    <w:rsid w:val="00EC575B"/>
    <w:rsid w:val="00EC6B31"/>
    <w:rsid w:val="00EC792D"/>
    <w:rsid w:val="00EC7B8A"/>
    <w:rsid w:val="00ED6876"/>
    <w:rsid w:val="00EE0684"/>
    <w:rsid w:val="00EE2547"/>
    <w:rsid w:val="00EE4542"/>
    <w:rsid w:val="00EE7A45"/>
    <w:rsid w:val="00EE7EAB"/>
    <w:rsid w:val="00EF2B86"/>
    <w:rsid w:val="00EF397D"/>
    <w:rsid w:val="00EF42BE"/>
    <w:rsid w:val="00EF44C6"/>
    <w:rsid w:val="00EF45AB"/>
    <w:rsid w:val="00EF578D"/>
    <w:rsid w:val="00F01FED"/>
    <w:rsid w:val="00F05FA5"/>
    <w:rsid w:val="00F071A1"/>
    <w:rsid w:val="00F1546E"/>
    <w:rsid w:val="00F1676B"/>
    <w:rsid w:val="00F20CB5"/>
    <w:rsid w:val="00F23D73"/>
    <w:rsid w:val="00F32890"/>
    <w:rsid w:val="00F35840"/>
    <w:rsid w:val="00F35F63"/>
    <w:rsid w:val="00F432F4"/>
    <w:rsid w:val="00F43F28"/>
    <w:rsid w:val="00F476D7"/>
    <w:rsid w:val="00F50C75"/>
    <w:rsid w:val="00F52FB3"/>
    <w:rsid w:val="00F571F4"/>
    <w:rsid w:val="00F57863"/>
    <w:rsid w:val="00F625B5"/>
    <w:rsid w:val="00F71B31"/>
    <w:rsid w:val="00F7409D"/>
    <w:rsid w:val="00F747D9"/>
    <w:rsid w:val="00F75717"/>
    <w:rsid w:val="00F83FB1"/>
    <w:rsid w:val="00F840AB"/>
    <w:rsid w:val="00F87019"/>
    <w:rsid w:val="00F90BF4"/>
    <w:rsid w:val="00F94D9A"/>
    <w:rsid w:val="00F95923"/>
    <w:rsid w:val="00F95EC7"/>
    <w:rsid w:val="00F97475"/>
    <w:rsid w:val="00FA2092"/>
    <w:rsid w:val="00FA54D7"/>
    <w:rsid w:val="00FA54F1"/>
    <w:rsid w:val="00FA5E41"/>
    <w:rsid w:val="00FA71F9"/>
    <w:rsid w:val="00FB0B5B"/>
    <w:rsid w:val="00FC0938"/>
    <w:rsid w:val="00FC36D4"/>
    <w:rsid w:val="00FC3C3D"/>
    <w:rsid w:val="00FC7C1F"/>
    <w:rsid w:val="00FD0C03"/>
    <w:rsid w:val="00FD1BBE"/>
    <w:rsid w:val="00FE6BA7"/>
    <w:rsid w:val="00FF0F2A"/>
    <w:rsid w:val="00FF1A8D"/>
    <w:rsid w:val="00FF521C"/>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E9288"/>
  <w15:docId w15:val="{7BEE6D1F-F992-4D84-83C5-95EB2713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2" w:line="24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38A"/>
    <w:pPr>
      <w:spacing w:line="247" w:lineRule="auto"/>
      <w:ind w:hanging="10"/>
    </w:pPr>
    <w:rPr>
      <w:color w:val="000000"/>
    </w:rPr>
  </w:style>
  <w:style w:type="paragraph" w:styleId="Heading1">
    <w:name w:val="heading 1"/>
    <w:next w:val="Normal"/>
    <w:link w:val="Heading1Char"/>
    <w:uiPriority w:val="9"/>
    <w:unhideWhenUsed/>
    <w:qFormat/>
    <w:rsid w:val="00DF195D"/>
    <w:pPr>
      <w:keepNext/>
      <w:keepLines/>
      <w:spacing w:after="6"/>
      <w:ind w:right="9" w:hanging="10"/>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20B11"/>
    <w:pPr>
      <w:ind w:left="720"/>
      <w:contextualSpacing/>
    </w:pPr>
  </w:style>
  <w:style w:type="paragraph" w:styleId="Header">
    <w:name w:val="header"/>
    <w:basedOn w:val="Normal"/>
    <w:link w:val="HeaderChar"/>
    <w:uiPriority w:val="99"/>
    <w:unhideWhenUsed/>
    <w:rsid w:val="00BF7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6D"/>
    <w:rPr>
      <w:rFonts w:ascii="Calibri" w:eastAsia="Calibri" w:hAnsi="Calibri" w:cs="Calibri"/>
      <w:color w:val="000000"/>
      <w:sz w:val="24"/>
    </w:rPr>
  </w:style>
  <w:style w:type="paragraph" w:styleId="Footer">
    <w:name w:val="footer"/>
    <w:basedOn w:val="Normal"/>
    <w:link w:val="FooterChar"/>
    <w:uiPriority w:val="99"/>
    <w:unhideWhenUsed/>
    <w:rsid w:val="00BF7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6D"/>
    <w:rPr>
      <w:rFonts w:ascii="Calibri" w:eastAsia="Calibri" w:hAnsi="Calibri" w:cs="Calibri"/>
      <w:color w:val="000000"/>
      <w:sz w:val="24"/>
    </w:rPr>
  </w:style>
  <w:style w:type="character" w:customStyle="1" w:styleId="Heading1Char">
    <w:name w:val="Heading 1 Char"/>
    <w:basedOn w:val="DefaultParagraphFont"/>
    <w:link w:val="Heading1"/>
    <w:uiPriority w:val="9"/>
    <w:rsid w:val="00DF195D"/>
    <w:rPr>
      <w:rFonts w:ascii="Calibri" w:eastAsia="Calibri" w:hAnsi="Calibri" w:cs="Calibri"/>
      <w:b/>
      <w:color w:val="000000"/>
      <w:sz w:val="24"/>
    </w:rPr>
  </w:style>
  <w:style w:type="table" w:customStyle="1" w:styleId="TableGrid">
    <w:name w:val="TableGrid"/>
    <w:rsid w:val="00DF195D"/>
    <w:pPr>
      <w:spacing w:after="0"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ext">
    <w:name w:val="text"/>
    <w:basedOn w:val="DefaultParagraphFont"/>
    <w:rsid w:val="0075235E"/>
  </w:style>
  <w:style w:type="character" w:customStyle="1" w:styleId="user-name-span">
    <w:name w:val="user-name-span"/>
    <w:basedOn w:val="DefaultParagraphFont"/>
    <w:rsid w:val="0041514C"/>
  </w:style>
  <w:style w:type="character" w:customStyle="1" w:styleId="time">
    <w:name w:val="time"/>
    <w:basedOn w:val="DefaultParagraphFont"/>
    <w:rsid w:val="0041514C"/>
  </w:style>
  <w:style w:type="paragraph" w:styleId="NormalWeb">
    <w:name w:val="Normal (Web)"/>
    <w:basedOn w:val="Normal"/>
    <w:uiPriority w:val="99"/>
    <w:semiHidden/>
    <w:unhideWhenUsed/>
    <w:rsid w:val="00246DDB"/>
    <w:pPr>
      <w:spacing w:before="100" w:beforeAutospacing="1" w:after="100" w:afterAutospacing="1" w:line="240" w:lineRule="auto"/>
      <w:ind w:left="0" w:firstLine="0"/>
    </w:pPr>
    <w:rPr>
      <w:rFonts w:ascii="Times New Roman" w:eastAsiaTheme="minorEastAsia" w:hAnsi="Times New Roman" w:cs="Times New Roman"/>
      <w:color w:val="auto"/>
    </w:rPr>
  </w:style>
  <w:style w:type="character" w:styleId="CommentReference">
    <w:name w:val="annotation reference"/>
    <w:basedOn w:val="DefaultParagraphFont"/>
    <w:uiPriority w:val="99"/>
    <w:semiHidden/>
    <w:unhideWhenUsed/>
    <w:rsid w:val="00135166"/>
    <w:rPr>
      <w:sz w:val="16"/>
      <w:szCs w:val="16"/>
    </w:rPr>
  </w:style>
  <w:style w:type="paragraph" w:styleId="CommentText">
    <w:name w:val="annotation text"/>
    <w:basedOn w:val="Normal"/>
    <w:link w:val="CommentTextChar"/>
    <w:uiPriority w:val="99"/>
    <w:semiHidden/>
    <w:unhideWhenUsed/>
    <w:rsid w:val="00135166"/>
    <w:pPr>
      <w:spacing w:line="240" w:lineRule="auto"/>
    </w:pPr>
    <w:rPr>
      <w:sz w:val="20"/>
      <w:szCs w:val="20"/>
    </w:rPr>
  </w:style>
  <w:style w:type="character" w:customStyle="1" w:styleId="CommentTextChar">
    <w:name w:val="Comment Text Char"/>
    <w:basedOn w:val="DefaultParagraphFont"/>
    <w:link w:val="CommentText"/>
    <w:uiPriority w:val="99"/>
    <w:semiHidden/>
    <w:rsid w:val="00135166"/>
    <w:rPr>
      <w:color w:val="000000"/>
      <w:sz w:val="20"/>
      <w:szCs w:val="20"/>
    </w:rPr>
  </w:style>
  <w:style w:type="paragraph" w:styleId="CommentSubject">
    <w:name w:val="annotation subject"/>
    <w:basedOn w:val="CommentText"/>
    <w:next w:val="CommentText"/>
    <w:link w:val="CommentSubjectChar"/>
    <w:uiPriority w:val="99"/>
    <w:semiHidden/>
    <w:unhideWhenUsed/>
    <w:rsid w:val="00135166"/>
    <w:rPr>
      <w:b/>
      <w:bCs/>
    </w:rPr>
  </w:style>
  <w:style w:type="character" w:customStyle="1" w:styleId="CommentSubjectChar">
    <w:name w:val="Comment Subject Char"/>
    <w:basedOn w:val="CommentTextChar"/>
    <w:link w:val="CommentSubject"/>
    <w:uiPriority w:val="99"/>
    <w:semiHidden/>
    <w:rsid w:val="00135166"/>
    <w:rPr>
      <w:b/>
      <w:bCs/>
      <w:color w:val="000000"/>
      <w:sz w:val="20"/>
      <w:szCs w:val="20"/>
    </w:rPr>
  </w:style>
  <w:style w:type="paragraph" w:styleId="BalloonText">
    <w:name w:val="Balloon Text"/>
    <w:basedOn w:val="Normal"/>
    <w:link w:val="BalloonTextChar"/>
    <w:uiPriority w:val="99"/>
    <w:semiHidden/>
    <w:unhideWhenUsed/>
    <w:rsid w:val="00135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66"/>
    <w:rPr>
      <w:rFonts w:ascii="Segoe UI" w:hAnsi="Segoe UI" w:cs="Segoe UI"/>
      <w:color w:val="000000"/>
      <w:sz w:val="18"/>
      <w:szCs w:val="18"/>
    </w:rPr>
  </w:style>
  <w:style w:type="paragraph" w:customStyle="1" w:styleId="Default">
    <w:name w:val="Default"/>
    <w:rsid w:val="006B77E0"/>
    <w:pPr>
      <w:autoSpaceDE w:val="0"/>
      <w:autoSpaceDN w:val="0"/>
      <w:adjustRightInd w:val="0"/>
      <w:spacing w:after="0" w:line="240" w:lineRule="auto"/>
      <w:ind w:left="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993">
      <w:bodyDiv w:val="1"/>
      <w:marLeft w:val="0"/>
      <w:marRight w:val="0"/>
      <w:marTop w:val="0"/>
      <w:marBottom w:val="0"/>
      <w:divBdr>
        <w:top w:val="none" w:sz="0" w:space="0" w:color="auto"/>
        <w:left w:val="none" w:sz="0" w:space="0" w:color="auto"/>
        <w:bottom w:val="none" w:sz="0" w:space="0" w:color="auto"/>
        <w:right w:val="none" w:sz="0" w:space="0" w:color="auto"/>
      </w:divBdr>
      <w:divsChild>
        <w:div w:id="1970042081">
          <w:marLeft w:val="0"/>
          <w:marRight w:val="0"/>
          <w:marTop w:val="0"/>
          <w:marBottom w:val="0"/>
          <w:divBdr>
            <w:top w:val="none" w:sz="0" w:space="0" w:color="auto"/>
            <w:left w:val="none" w:sz="0" w:space="0" w:color="auto"/>
            <w:bottom w:val="none" w:sz="0" w:space="0" w:color="auto"/>
            <w:right w:val="none" w:sz="0" w:space="0" w:color="auto"/>
          </w:divBdr>
        </w:div>
        <w:div w:id="2050915580">
          <w:marLeft w:val="0"/>
          <w:marRight w:val="0"/>
          <w:marTop w:val="0"/>
          <w:marBottom w:val="0"/>
          <w:divBdr>
            <w:top w:val="none" w:sz="0" w:space="0" w:color="auto"/>
            <w:left w:val="none" w:sz="0" w:space="0" w:color="auto"/>
            <w:bottom w:val="none" w:sz="0" w:space="0" w:color="auto"/>
            <w:right w:val="none" w:sz="0" w:space="0" w:color="auto"/>
          </w:divBdr>
        </w:div>
        <w:div w:id="259025337">
          <w:marLeft w:val="0"/>
          <w:marRight w:val="0"/>
          <w:marTop w:val="0"/>
          <w:marBottom w:val="0"/>
          <w:divBdr>
            <w:top w:val="none" w:sz="0" w:space="0" w:color="auto"/>
            <w:left w:val="none" w:sz="0" w:space="0" w:color="auto"/>
            <w:bottom w:val="none" w:sz="0" w:space="0" w:color="auto"/>
            <w:right w:val="none" w:sz="0" w:space="0" w:color="auto"/>
          </w:divBdr>
        </w:div>
        <w:div w:id="2129009810">
          <w:marLeft w:val="0"/>
          <w:marRight w:val="0"/>
          <w:marTop w:val="0"/>
          <w:marBottom w:val="0"/>
          <w:divBdr>
            <w:top w:val="none" w:sz="0" w:space="0" w:color="auto"/>
            <w:left w:val="none" w:sz="0" w:space="0" w:color="auto"/>
            <w:bottom w:val="none" w:sz="0" w:space="0" w:color="auto"/>
            <w:right w:val="none" w:sz="0" w:space="0" w:color="auto"/>
          </w:divBdr>
        </w:div>
        <w:div w:id="410615186">
          <w:marLeft w:val="0"/>
          <w:marRight w:val="0"/>
          <w:marTop w:val="0"/>
          <w:marBottom w:val="0"/>
          <w:divBdr>
            <w:top w:val="none" w:sz="0" w:space="0" w:color="auto"/>
            <w:left w:val="none" w:sz="0" w:space="0" w:color="auto"/>
            <w:bottom w:val="none" w:sz="0" w:space="0" w:color="auto"/>
            <w:right w:val="none" w:sz="0" w:space="0" w:color="auto"/>
          </w:divBdr>
        </w:div>
      </w:divsChild>
    </w:div>
    <w:div w:id="344789297">
      <w:bodyDiv w:val="1"/>
      <w:marLeft w:val="0"/>
      <w:marRight w:val="0"/>
      <w:marTop w:val="0"/>
      <w:marBottom w:val="0"/>
      <w:divBdr>
        <w:top w:val="none" w:sz="0" w:space="0" w:color="auto"/>
        <w:left w:val="none" w:sz="0" w:space="0" w:color="auto"/>
        <w:bottom w:val="none" w:sz="0" w:space="0" w:color="auto"/>
        <w:right w:val="none" w:sz="0" w:space="0" w:color="auto"/>
      </w:divBdr>
      <w:divsChild>
        <w:div w:id="1290432722">
          <w:marLeft w:val="0"/>
          <w:marRight w:val="0"/>
          <w:marTop w:val="0"/>
          <w:marBottom w:val="0"/>
          <w:divBdr>
            <w:top w:val="none" w:sz="0" w:space="0" w:color="auto"/>
            <w:left w:val="none" w:sz="0" w:space="0" w:color="auto"/>
            <w:bottom w:val="none" w:sz="0" w:space="0" w:color="auto"/>
            <w:right w:val="none" w:sz="0" w:space="0" w:color="auto"/>
          </w:divBdr>
        </w:div>
        <w:div w:id="1476528111">
          <w:marLeft w:val="0"/>
          <w:marRight w:val="0"/>
          <w:marTop w:val="0"/>
          <w:marBottom w:val="0"/>
          <w:divBdr>
            <w:top w:val="none" w:sz="0" w:space="0" w:color="auto"/>
            <w:left w:val="none" w:sz="0" w:space="0" w:color="auto"/>
            <w:bottom w:val="none" w:sz="0" w:space="0" w:color="auto"/>
            <w:right w:val="none" w:sz="0" w:space="0" w:color="auto"/>
          </w:divBdr>
        </w:div>
        <w:div w:id="1875461296">
          <w:marLeft w:val="0"/>
          <w:marRight w:val="0"/>
          <w:marTop w:val="0"/>
          <w:marBottom w:val="0"/>
          <w:divBdr>
            <w:top w:val="none" w:sz="0" w:space="0" w:color="auto"/>
            <w:left w:val="none" w:sz="0" w:space="0" w:color="auto"/>
            <w:bottom w:val="none" w:sz="0" w:space="0" w:color="auto"/>
            <w:right w:val="none" w:sz="0" w:space="0" w:color="auto"/>
          </w:divBdr>
        </w:div>
        <w:div w:id="895822099">
          <w:marLeft w:val="0"/>
          <w:marRight w:val="0"/>
          <w:marTop w:val="0"/>
          <w:marBottom w:val="0"/>
          <w:divBdr>
            <w:top w:val="none" w:sz="0" w:space="0" w:color="auto"/>
            <w:left w:val="none" w:sz="0" w:space="0" w:color="auto"/>
            <w:bottom w:val="none" w:sz="0" w:space="0" w:color="auto"/>
            <w:right w:val="none" w:sz="0" w:space="0" w:color="auto"/>
          </w:divBdr>
        </w:div>
        <w:div w:id="1541210549">
          <w:marLeft w:val="0"/>
          <w:marRight w:val="0"/>
          <w:marTop w:val="0"/>
          <w:marBottom w:val="0"/>
          <w:divBdr>
            <w:top w:val="none" w:sz="0" w:space="0" w:color="auto"/>
            <w:left w:val="none" w:sz="0" w:space="0" w:color="auto"/>
            <w:bottom w:val="none" w:sz="0" w:space="0" w:color="auto"/>
            <w:right w:val="none" w:sz="0" w:space="0" w:color="auto"/>
          </w:divBdr>
        </w:div>
      </w:divsChild>
    </w:div>
    <w:div w:id="704797879">
      <w:bodyDiv w:val="1"/>
      <w:marLeft w:val="0"/>
      <w:marRight w:val="0"/>
      <w:marTop w:val="0"/>
      <w:marBottom w:val="0"/>
      <w:divBdr>
        <w:top w:val="none" w:sz="0" w:space="0" w:color="auto"/>
        <w:left w:val="none" w:sz="0" w:space="0" w:color="auto"/>
        <w:bottom w:val="none" w:sz="0" w:space="0" w:color="auto"/>
        <w:right w:val="none" w:sz="0" w:space="0" w:color="auto"/>
      </w:divBdr>
    </w:div>
    <w:div w:id="737752855">
      <w:bodyDiv w:val="1"/>
      <w:marLeft w:val="0"/>
      <w:marRight w:val="0"/>
      <w:marTop w:val="0"/>
      <w:marBottom w:val="0"/>
      <w:divBdr>
        <w:top w:val="none" w:sz="0" w:space="0" w:color="auto"/>
        <w:left w:val="none" w:sz="0" w:space="0" w:color="auto"/>
        <w:bottom w:val="none" w:sz="0" w:space="0" w:color="auto"/>
        <w:right w:val="none" w:sz="0" w:space="0" w:color="auto"/>
      </w:divBdr>
      <w:divsChild>
        <w:div w:id="724333360">
          <w:marLeft w:val="0"/>
          <w:marRight w:val="0"/>
          <w:marTop w:val="0"/>
          <w:marBottom w:val="0"/>
          <w:divBdr>
            <w:top w:val="none" w:sz="0" w:space="0" w:color="auto"/>
            <w:left w:val="none" w:sz="0" w:space="0" w:color="auto"/>
            <w:bottom w:val="none" w:sz="0" w:space="0" w:color="auto"/>
            <w:right w:val="none" w:sz="0" w:space="0" w:color="auto"/>
          </w:divBdr>
        </w:div>
        <w:div w:id="742794937">
          <w:marLeft w:val="0"/>
          <w:marRight w:val="0"/>
          <w:marTop w:val="0"/>
          <w:marBottom w:val="0"/>
          <w:divBdr>
            <w:top w:val="none" w:sz="0" w:space="0" w:color="auto"/>
            <w:left w:val="none" w:sz="0" w:space="0" w:color="auto"/>
            <w:bottom w:val="none" w:sz="0" w:space="0" w:color="auto"/>
            <w:right w:val="none" w:sz="0" w:space="0" w:color="auto"/>
          </w:divBdr>
        </w:div>
        <w:div w:id="238515072">
          <w:marLeft w:val="0"/>
          <w:marRight w:val="0"/>
          <w:marTop w:val="0"/>
          <w:marBottom w:val="0"/>
          <w:divBdr>
            <w:top w:val="none" w:sz="0" w:space="0" w:color="auto"/>
            <w:left w:val="none" w:sz="0" w:space="0" w:color="auto"/>
            <w:bottom w:val="none" w:sz="0" w:space="0" w:color="auto"/>
            <w:right w:val="none" w:sz="0" w:space="0" w:color="auto"/>
          </w:divBdr>
        </w:div>
        <w:div w:id="354115485">
          <w:marLeft w:val="0"/>
          <w:marRight w:val="0"/>
          <w:marTop w:val="0"/>
          <w:marBottom w:val="0"/>
          <w:divBdr>
            <w:top w:val="none" w:sz="0" w:space="0" w:color="auto"/>
            <w:left w:val="none" w:sz="0" w:space="0" w:color="auto"/>
            <w:bottom w:val="none" w:sz="0" w:space="0" w:color="auto"/>
            <w:right w:val="none" w:sz="0" w:space="0" w:color="auto"/>
          </w:divBdr>
        </w:div>
        <w:div w:id="885139892">
          <w:marLeft w:val="0"/>
          <w:marRight w:val="0"/>
          <w:marTop w:val="0"/>
          <w:marBottom w:val="0"/>
          <w:divBdr>
            <w:top w:val="none" w:sz="0" w:space="0" w:color="auto"/>
            <w:left w:val="none" w:sz="0" w:space="0" w:color="auto"/>
            <w:bottom w:val="none" w:sz="0" w:space="0" w:color="auto"/>
            <w:right w:val="none" w:sz="0" w:space="0" w:color="auto"/>
          </w:divBdr>
        </w:div>
        <w:div w:id="2009675849">
          <w:marLeft w:val="0"/>
          <w:marRight w:val="0"/>
          <w:marTop w:val="0"/>
          <w:marBottom w:val="0"/>
          <w:divBdr>
            <w:top w:val="none" w:sz="0" w:space="0" w:color="auto"/>
            <w:left w:val="none" w:sz="0" w:space="0" w:color="auto"/>
            <w:bottom w:val="none" w:sz="0" w:space="0" w:color="auto"/>
            <w:right w:val="none" w:sz="0" w:space="0" w:color="auto"/>
          </w:divBdr>
        </w:div>
        <w:div w:id="1854412210">
          <w:marLeft w:val="0"/>
          <w:marRight w:val="0"/>
          <w:marTop w:val="0"/>
          <w:marBottom w:val="0"/>
          <w:divBdr>
            <w:top w:val="none" w:sz="0" w:space="0" w:color="auto"/>
            <w:left w:val="none" w:sz="0" w:space="0" w:color="auto"/>
            <w:bottom w:val="none" w:sz="0" w:space="0" w:color="auto"/>
            <w:right w:val="none" w:sz="0" w:space="0" w:color="auto"/>
          </w:divBdr>
        </w:div>
        <w:div w:id="1360744733">
          <w:marLeft w:val="0"/>
          <w:marRight w:val="0"/>
          <w:marTop w:val="0"/>
          <w:marBottom w:val="0"/>
          <w:divBdr>
            <w:top w:val="none" w:sz="0" w:space="0" w:color="auto"/>
            <w:left w:val="none" w:sz="0" w:space="0" w:color="auto"/>
            <w:bottom w:val="none" w:sz="0" w:space="0" w:color="auto"/>
            <w:right w:val="none" w:sz="0" w:space="0" w:color="auto"/>
          </w:divBdr>
        </w:div>
        <w:div w:id="1474102814">
          <w:marLeft w:val="0"/>
          <w:marRight w:val="0"/>
          <w:marTop w:val="0"/>
          <w:marBottom w:val="0"/>
          <w:divBdr>
            <w:top w:val="none" w:sz="0" w:space="0" w:color="auto"/>
            <w:left w:val="none" w:sz="0" w:space="0" w:color="auto"/>
            <w:bottom w:val="none" w:sz="0" w:space="0" w:color="auto"/>
            <w:right w:val="none" w:sz="0" w:space="0" w:color="auto"/>
          </w:divBdr>
        </w:div>
      </w:divsChild>
    </w:div>
    <w:div w:id="750079254">
      <w:bodyDiv w:val="1"/>
      <w:marLeft w:val="0"/>
      <w:marRight w:val="0"/>
      <w:marTop w:val="0"/>
      <w:marBottom w:val="0"/>
      <w:divBdr>
        <w:top w:val="none" w:sz="0" w:space="0" w:color="auto"/>
        <w:left w:val="none" w:sz="0" w:space="0" w:color="auto"/>
        <w:bottom w:val="none" w:sz="0" w:space="0" w:color="auto"/>
        <w:right w:val="none" w:sz="0" w:space="0" w:color="auto"/>
      </w:divBdr>
      <w:divsChild>
        <w:div w:id="1296327718">
          <w:marLeft w:val="0"/>
          <w:marRight w:val="0"/>
          <w:marTop w:val="0"/>
          <w:marBottom w:val="0"/>
          <w:divBdr>
            <w:top w:val="none" w:sz="0" w:space="0" w:color="auto"/>
            <w:left w:val="none" w:sz="0" w:space="0" w:color="auto"/>
            <w:bottom w:val="none" w:sz="0" w:space="0" w:color="auto"/>
            <w:right w:val="none" w:sz="0" w:space="0" w:color="auto"/>
          </w:divBdr>
        </w:div>
        <w:div w:id="957644107">
          <w:marLeft w:val="0"/>
          <w:marRight w:val="0"/>
          <w:marTop w:val="0"/>
          <w:marBottom w:val="0"/>
          <w:divBdr>
            <w:top w:val="none" w:sz="0" w:space="0" w:color="auto"/>
            <w:left w:val="none" w:sz="0" w:space="0" w:color="auto"/>
            <w:bottom w:val="none" w:sz="0" w:space="0" w:color="auto"/>
            <w:right w:val="none" w:sz="0" w:space="0" w:color="auto"/>
          </w:divBdr>
        </w:div>
        <w:div w:id="1592472695">
          <w:marLeft w:val="0"/>
          <w:marRight w:val="0"/>
          <w:marTop w:val="0"/>
          <w:marBottom w:val="0"/>
          <w:divBdr>
            <w:top w:val="none" w:sz="0" w:space="0" w:color="auto"/>
            <w:left w:val="none" w:sz="0" w:space="0" w:color="auto"/>
            <w:bottom w:val="none" w:sz="0" w:space="0" w:color="auto"/>
            <w:right w:val="none" w:sz="0" w:space="0" w:color="auto"/>
          </w:divBdr>
        </w:div>
        <w:div w:id="1133405056">
          <w:marLeft w:val="0"/>
          <w:marRight w:val="0"/>
          <w:marTop w:val="0"/>
          <w:marBottom w:val="0"/>
          <w:divBdr>
            <w:top w:val="none" w:sz="0" w:space="0" w:color="auto"/>
            <w:left w:val="none" w:sz="0" w:space="0" w:color="auto"/>
            <w:bottom w:val="none" w:sz="0" w:space="0" w:color="auto"/>
            <w:right w:val="none" w:sz="0" w:space="0" w:color="auto"/>
          </w:divBdr>
        </w:div>
        <w:div w:id="1125656523">
          <w:marLeft w:val="0"/>
          <w:marRight w:val="0"/>
          <w:marTop w:val="0"/>
          <w:marBottom w:val="0"/>
          <w:divBdr>
            <w:top w:val="none" w:sz="0" w:space="0" w:color="auto"/>
            <w:left w:val="none" w:sz="0" w:space="0" w:color="auto"/>
            <w:bottom w:val="none" w:sz="0" w:space="0" w:color="auto"/>
            <w:right w:val="none" w:sz="0" w:space="0" w:color="auto"/>
          </w:divBdr>
        </w:div>
        <w:div w:id="873465363">
          <w:marLeft w:val="0"/>
          <w:marRight w:val="0"/>
          <w:marTop w:val="0"/>
          <w:marBottom w:val="0"/>
          <w:divBdr>
            <w:top w:val="none" w:sz="0" w:space="0" w:color="auto"/>
            <w:left w:val="none" w:sz="0" w:space="0" w:color="auto"/>
            <w:bottom w:val="none" w:sz="0" w:space="0" w:color="auto"/>
            <w:right w:val="none" w:sz="0" w:space="0" w:color="auto"/>
          </w:divBdr>
        </w:div>
        <w:div w:id="33165564">
          <w:marLeft w:val="0"/>
          <w:marRight w:val="0"/>
          <w:marTop w:val="0"/>
          <w:marBottom w:val="0"/>
          <w:divBdr>
            <w:top w:val="none" w:sz="0" w:space="0" w:color="auto"/>
            <w:left w:val="none" w:sz="0" w:space="0" w:color="auto"/>
            <w:bottom w:val="none" w:sz="0" w:space="0" w:color="auto"/>
            <w:right w:val="none" w:sz="0" w:space="0" w:color="auto"/>
          </w:divBdr>
        </w:div>
      </w:divsChild>
    </w:div>
    <w:div w:id="761337634">
      <w:bodyDiv w:val="1"/>
      <w:marLeft w:val="0"/>
      <w:marRight w:val="0"/>
      <w:marTop w:val="0"/>
      <w:marBottom w:val="0"/>
      <w:divBdr>
        <w:top w:val="none" w:sz="0" w:space="0" w:color="auto"/>
        <w:left w:val="none" w:sz="0" w:space="0" w:color="auto"/>
        <w:bottom w:val="none" w:sz="0" w:space="0" w:color="auto"/>
        <w:right w:val="none" w:sz="0" w:space="0" w:color="auto"/>
      </w:divBdr>
      <w:divsChild>
        <w:div w:id="1565793316">
          <w:marLeft w:val="0"/>
          <w:marRight w:val="0"/>
          <w:marTop w:val="0"/>
          <w:marBottom w:val="0"/>
          <w:divBdr>
            <w:top w:val="none" w:sz="0" w:space="0" w:color="auto"/>
            <w:left w:val="none" w:sz="0" w:space="0" w:color="auto"/>
            <w:bottom w:val="none" w:sz="0" w:space="0" w:color="auto"/>
            <w:right w:val="none" w:sz="0" w:space="0" w:color="auto"/>
          </w:divBdr>
        </w:div>
        <w:div w:id="261257075">
          <w:marLeft w:val="0"/>
          <w:marRight w:val="0"/>
          <w:marTop w:val="0"/>
          <w:marBottom w:val="0"/>
          <w:divBdr>
            <w:top w:val="none" w:sz="0" w:space="0" w:color="auto"/>
            <w:left w:val="none" w:sz="0" w:space="0" w:color="auto"/>
            <w:bottom w:val="none" w:sz="0" w:space="0" w:color="auto"/>
            <w:right w:val="none" w:sz="0" w:space="0" w:color="auto"/>
          </w:divBdr>
        </w:div>
        <w:div w:id="854803003">
          <w:marLeft w:val="0"/>
          <w:marRight w:val="0"/>
          <w:marTop w:val="0"/>
          <w:marBottom w:val="0"/>
          <w:divBdr>
            <w:top w:val="none" w:sz="0" w:space="0" w:color="auto"/>
            <w:left w:val="none" w:sz="0" w:space="0" w:color="auto"/>
            <w:bottom w:val="none" w:sz="0" w:space="0" w:color="auto"/>
            <w:right w:val="none" w:sz="0" w:space="0" w:color="auto"/>
          </w:divBdr>
        </w:div>
        <w:div w:id="1610047122">
          <w:marLeft w:val="0"/>
          <w:marRight w:val="0"/>
          <w:marTop w:val="0"/>
          <w:marBottom w:val="0"/>
          <w:divBdr>
            <w:top w:val="none" w:sz="0" w:space="0" w:color="auto"/>
            <w:left w:val="none" w:sz="0" w:space="0" w:color="auto"/>
            <w:bottom w:val="none" w:sz="0" w:space="0" w:color="auto"/>
            <w:right w:val="none" w:sz="0" w:space="0" w:color="auto"/>
          </w:divBdr>
        </w:div>
        <w:div w:id="454786813">
          <w:marLeft w:val="0"/>
          <w:marRight w:val="0"/>
          <w:marTop w:val="0"/>
          <w:marBottom w:val="0"/>
          <w:divBdr>
            <w:top w:val="none" w:sz="0" w:space="0" w:color="auto"/>
            <w:left w:val="none" w:sz="0" w:space="0" w:color="auto"/>
            <w:bottom w:val="none" w:sz="0" w:space="0" w:color="auto"/>
            <w:right w:val="none" w:sz="0" w:space="0" w:color="auto"/>
          </w:divBdr>
        </w:div>
        <w:div w:id="1358501383">
          <w:marLeft w:val="0"/>
          <w:marRight w:val="0"/>
          <w:marTop w:val="0"/>
          <w:marBottom w:val="0"/>
          <w:divBdr>
            <w:top w:val="none" w:sz="0" w:space="0" w:color="auto"/>
            <w:left w:val="none" w:sz="0" w:space="0" w:color="auto"/>
            <w:bottom w:val="none" w:sz="0" w:space="0" w:color="auto"/>
            <w:right w:val="none" w:sz="0" w:space="0" w:color="auto"/>
          </w:divBdr>
        </w:div>
        <w:div w:id="462429276">
          <w:marLeft w:val="0"/>
          <w:marRight w:val="0"/>
          <w:marTop w:val="0"/>
          <w:marBottom w:val="0"/>
          <w:divBdr>
            <w:top w:val="none" w:sz="0" w:space="0" w:color="auto"/>
            <w:left w:val="none" w:sz="0" w:space="0" w:color="auto"/>
            <w:bottom w:val="none" w:sz="0" w:space="0" w:color="auto"/>
            <w:right w:val="none" w:sz="0" w:space="0" w:color="auto"/>
          </w:divBdr>
        </w:div>
        <w:div w:id="111825311">
          <w:marLeft w:val="0"/>
          <w:marRight w:val="0"/>
          <w:marTop w:val="0"/>
          <w:marBottom w:val="0"/>
          <w:divBdr>
            <w:top w:val="none" w:sz="0" w:space="0" w:color="auto"/>
            <w:left w:val="none" w:sz="0" w:space="0" w:color="auto"/>
            <w:bottom w:val="none" w:sz="0" w:space="0" w:color="auto"/>
            <w:right w:val="none" w:sz="0" w:space="0" w:color="auto"/>
          </w:divBdr>
        </w:div>
        <w:div w:id="1408841865">
          <w:marLeft w:val="0"/>
          <w:marRight w:val="0"/>
          <w:marTop w:val="0"/>
          <w:marBottom w:val="0"/>
          <w:divBdr>
            <w:top w:val="none" w:sz="0" w:space="0" w:color="auto"/>
            <w:left w:val="none" w:sz="0" w:space="0" w:color="auto"/>
            <w:bottom w:val="none" w:sz="0" w:space="0" w:color="auto"/>
            <w:right w:val="none" w:sz="0" w:space="0" w:color="auto"/>
          </w:divBdr>
        </w:div>
        <w:div w:id="1802845106">
          <w:marLeft w:val="0"/>
          <w:marRight w:val="0"/>
          <w:marTop w:val="0"/>
          <w:marBottom w:val="0"/>
          <w:divBdr>
            <w:top w:val="none" w:sz="0" w:space="0" w:color="auto"/>
            <w:left w:val="none" w:sz="0" w:space="0" w:color="auto"/>
            <w:bottom w:val="none" w:sz="0" w:space="0" w:color="auto"/>
            <w:right w:val="none" w:sz="0" w:space="0" w:color="auto"/>
          </w:divBdr>
        </w:div>
      </w:divsChild>
    </w:div>
    <w:div w:id="844513905">
      <w:bodyDiv w:val="1"/>
      <w:marLeft w:val="0"/>
      <w:marRight w:val="0"/>
      <w:marTop w:val="0"/>
      <w:marBottom w:val="0"/>
      <w:divBdr>
        <w:top w:val="none" w:sz="0" w:space="0" w:color="auto"/>
        <w:left w:val="none" w:sz="0" w:space="0" w:color="auto"/>
        <w:bottom w:val="none" w:sz="0" w:space="0" w:color="auto"/>
        <w:right w:val="none" w:sz="0" w:space="0" w:color="auto"/>
      </w:divBdr>
    </w:div>
    <w:div w:id="1029255542">
      <w:bodyDiv w:val="1"/>
      <w:marLeft w:val="0"/>
      <w:marRight w:val="0"/>
      <w:marTop w:val="0"/>
      <w:marBottom w:val="0"/>
      <w:divBdr>
        <w:top w:val="none" w:sz="0" w:space="0" w:color="auto"/>
        <w:left w:val="none" w:sz="0" w:space="0" w:color="auto"/>
        <w:bottom w:val="none" w:sz="0" w:space="0" w:color="auto"/>
        <w:right w:val="none" w:sz="0" w:space="0" w:color="auto"/>
      </w:divBdr>
      <w:divsChild>
        <w:div w:id="1039475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897783">
              <w:marLeft w:val="0"/>
              <w:marRight w:val="0"/>
              <w:marTop w:val="0"/>
              <w:marBottom w:val="0"/>
              <w:divBdr>
                <w:top w:val="none" w:sz="0" w:space="0" w:color="auto"/>
                <w:left w:val="none" w:sz="0" w:space="0" w:color="auto"/>
                <w:bottom w:val="none" w:sz="0" w:space="0" w:color="auto"/>
                <w:right w:val="none" w:sz="0" w:space="0" w:color="auto"/>
              </w:divBdr>
              <w:divsChild>
                <w:div w:id="832601667">
                  <w:marLeft w:val="0"/>
                  <w:marRight w:val="0"/>
                  <w:marTop w:val="0"/>
                  <w:marBottom w:val="0"/>
                  <w:divBdr>
                    <w:top w:val="none" w:sz="0" w:space="0" w:color="auto"/>
                    <w:left w:val="none" w:sz="0" w:space="0" w:color="auto"/>
                    <w:bottom w:val="none" w:sz="0" w:space="0" w:color="auto"/>
                    <w:right w:val="none" w:sz="0" w:space="0" w:color="auto"/>
                  </w:divBdr>
                </w:div>
                <w:div w:id="1950575829">
                  <w:marLeft w:val="0"/>
                  <w:marRight w:val="0"/>
                  <w:marTop w:val="0"/>
                  <w:marBottom w:val="0"/>
                  <w:divBdr>
                    <w:top w:val="none" w:sz="0" w:space="0" w:color="auto"/>
                    <w:left w:val="none" w:sz="0" w:space="0" w:color="auto"/>
                    <w:bottom w:val="none" w:sz="0" w:space="0" w:color="auto"/>
                    <w:right w:val="none" w:sz="0" w:space="0" w:color="auto"/>
                  </w:divBdr>
                  <w:divsChild>
                    <w:div w:id="1577468925">
                      <w:marLeft w:val="0"/>
                      <w:marRight w:val="0"/>
                      <w:marTop w:val="0"/>
                      <w:marBottom w:val="0"/>
                      <w:divBdr>
                        <w:top w:val="none" w:sz="0" w:space="0" w:color="auto"/>
                        <w:left w:val="none" w:sz="0" w:space="0" w:color="auto"/>
                        <w:bottom w:val="none" w:sz="0" w:space="0" w:color="auto"/>
                        <w:right w:val="none" w:sz="0" w:space="0" w:color="auto"/>
                      </w:divBdr>
                      <w:divsChild>
                        <w:div w:id="1904364492">
                          <w:marLeft w:val="0"/>
                          <w:marRight w:val="0"/>
                          <w:marTop w:val="0"/>
                          <w:marBottom w:val="0"/>
                          <w:divBdr>
                            <w:top w:val="none" w:sz="0" w:space="0" w:color="auto"/>
                            <w:left w:val="none" w:sz="0" w:space="0" w:color="auto"/>
                            <w:bottom w:val="none" w:sz="0" w:space="0" w:color="auto"/>
                            <w:right w:val="none" w:sz="0" w:space="0" w:color="auto"/>
                          </w:divBdr>
                        </w:div>
                      </w:divsChild>
                    </w:div>
                    <w:div w:id="610212561">
                      <w:marLeft w:val="0"/>
                      <w:marRight w:val="0"/>
                      <w:marTop w:val="0"/>
                      <w:marBottom w:val="0"/>
                      <w:divBdr>
                        <w:top w:val="none" w:sz="0" w:space="0" w:color="auto"/>
                        <w:left w:val="none" w:sz="0" w:space="0" w:color="auto"/>
                        <w:bottom w:val="none" w:sz="0" w:space="0" w:color="auto"/>
                        <w:right w:val="none" w:sz="0" w:space="0" w:color="auto"/>
                      </w:divBdr>
                      <w:divsChild>
                        <w:div w:id="1829861245">
                          <w:marLeft w:val="0"/>
                          <w:marRight w:val="0"/>
                          <w:marTop w:val="0"/>
                          <w:marBottom w:val="0"/>
                          <w:divBdr>
                            <w:top w:val="none" w:sz="0" w:space="0" w:color="auto"/>
                            <w:left w:val="none" w:sz="0" w:space="0" w:color="auto"/>
                            <w:bottom w:val="none" w:sz="0" w:space="0" w:color="auto"/>
                            <w:right w:val="none" w:sz="0" w:space="0" w:color="auto"/>
                          </w:divBdr>
                        </w:div>
                      </w:divsChild>
                    </w:div>
                    <w:div w:id="192807142">
                      <w:marLeft w:val="0"/>
                      <w:marRight w:val="0"/>
                      <w:marTop w:val="0"/>
                      <w:marBottom w:val="0"/>
                      <w:divBdr>
                        <w:top w:val="none" w:sz="0" w:space="0" w:color="auto"/>
                        <w:left w:val="none" w:sz="0" w:space="0" w:color="auto"/>
                        <w:bottom w:val="none" w:sz="0" w:space="0" w:color="auto"/>
                        <w:right w:val="none" w:sz="0" w:space="0" w:color="auto"/>
                      </w:divBdr>
                      <w:divsChild>
                        <w:div w:id="1557274556">
                          <w:marLeft w:val="0"/>
                          <w:marRight w:val="0"/>
                          <w:marTop w:val="0"/>
                          <w:marBottom w:val="0"/>
                          <w:divBdr>
                            <w:top w:val="none" w:sz="0" w:space="0" w:color="auto"/>
                            <w:left w:val="none" w:sz="0" w:space="0" w:color="auto"/>
                            <w:bottom w:val="none" w:sz="0" w:space="0" w:color="auto"/>
                            <w:right w:val="none" w:sz="0" w:space="0" w:color="auto"/>
                          </w:divBdr>
                        </w:div>
                      </w:divsChild>
                    </w:div>
                    <w:div w:id="1299148227">
                      <w:marLeft w:val="0"/>
                      <w:marRight w:val="0"/>
                      <w:marTop w:val="0"/>
                      <w:marBottom w:val="0"/>
                      <w:divBdr>
                        <w:top w:val="none" w:sz="0" w:space="0" w:color="auto"/>
                        <w:left w:val="none" w:sz="0" w:space="0" w:color="auto"/>
                        <w:bottom w:val="none" w:sz="0" w:space="0" w:color="auto"/>
                        <w:right w:val="none" w:sz="0" w:space="0" w:color="auto"/>
                      </w:divBdr>
                      <w:divsChild>
                        <w:div w:id="18046401">
                          <w:marLeft w:val="0"/>
                          <w:marRight w:val="0"/>
                          <w:marTop w:val="0"/>
                          <w:marBottom w:val="0"/>
                          <w:divBdr>
                            <w:top w:val="none" w:sz="0" w:space="0" w:color="auto"/>
                            <w:left w:val="none" w:sz="0" w:space="0" w:color="auto"/>
                            <w:bottom w:val="none" w:sz="0" w:space="0" w:color="auto"/>
                            <w:right w:val="none" w:sz="0" w:space="0" w:color="auto"/>
                          </w:divBdr>
                        </w:div>
                      </w:divsChild>
                    </w:div>
                    <w:div w:id="726877134">
                      <w:marLeft w:val="0"/>
                      <w:marRight w:val="0"/>
                      <w:marTop w:val="0"/>
                      <w:marBottom w:val="0"/>
                      <w:divBdr>
                        <w:top w:val="none" w:sz="0" w:space="0" w:color="auto"/>
                        <w:left w:val="none" w:sz="0" w:space="0" w:color="auto"/>
                        <w:bottom w:val="none" w:sz="0" w:space="0" w:color="auto"/>
                        <w:right w:val="none" w:sz="0" w:space="0" w:color="auto"/>
                      </w:divBdr>
                      <w:divsChild>
                        <w:div w:id="1948736319">
                          <w:marLeft w:val="0"/>
                          <w:marRight w:val="0"/>
                          <w:marTop w:val="0"/>
                          <w:marBottom w:val="0"/>
                          <w:divBdr>
                            <w:top w:val="none" w:sz="0" w:space="0" w:color="auto"/>
                            <w:left w:val="none" w:sz="0" w:space="0" w:color="auto"/>
                            <w:bottom w:val="none" w:sz="0" w:space="0" w:color="auto"/>
                            <w:right w:val="none" w:sz="0" w:space="0" w:color="auto"/>
                          </w:divBdr>
                        </w:div>
                      </w:divsChild>
                    </w:div>
                    <w:div w:id="1583102526">
                      <w:marLeft w:val="0"/>
                      <w:marRight w:val="0"/>
                      <w:marTop w:val="0"/>
                      <w:marBottom w:val="0"/>
                      <w:divBdr>
                        <w:top w:val="none" w:sz="0" w:space="0" w:color="auto"/>
                        <w:left w:val="none" w:sz="0" w:space="0" w:color="auto"/>
                        <w:bottom w:val="none" w:sz="0" w:space="0" w:color="auto"/>
                        <w:right w:val="none" w:sz="0" w:space="0" w:color="auto"/>
                      </w:divBdr>
                      <w:divsChild>
                        <w:div w:id="1621297434">
                          <w:marLeft w:val="0"/>
                          <w:marRight w:val="0"/>
                          <w:marTop w:val="0"/>
                          <w:marBottom w:val="0"/>
                          <w:divBdr>
                            <w:top w:val="none" w:sz="0" w:space="0" w:color="auto"/>
                            <w:left w:val="none" w:sz="0" w:space="0" w:color="auto"/>
                            <w:bottom w:val="none" w:sz="0" w:space="0" w:color="auto"/>
                            <w:right w:val="none" w:sz="0" w:space="0" w:color="auto"/>
                          </w:divBdr>
                        </w:div>
                        <w:div w:id="633372623">
                          <w:marLeft w:val="0"/>
                          <w:marRight w:val="0"/>
                          <w:marTop w:val="0"/>
                          <w:marBottom w:val="0"/>
                          <w:divBdr>
                            <w:top w:val="none" w:sz="0" w:space="0" w:color="auto"/>
                            <w:left w:val="none" w:sz="0" w:space="0" w:color="auto"/>
                            <w:bottom w:val="none" w:sz="0" w:space="0" w:color="auto"/>
                            <w:right w:val="none" w:sz="0" w:space="0" w:color="auto"/>
                          </w:divBdr>
                        </w:div>
                      </w:divsChild>
                    </w:div>
                    <w:div w:id="1478183147">
                      <w:marLeft w:val="0"/>
                      <w:marRight w:val="0"/>
                      <w:marTop w:val="0"/>
                      <w:marBottom w:val="0"/>
                      <w:divBdr>
                        <w:top w:val="none" w:sz="0" w:space="0" w:color="auto"/>
                        <w:left w:val="none" w:sz="0" w:space="0" w:color="auto"/>
                        <w:bottom w:val="none" w:sz="0" w:space="0" w:color="auto"/>
                        <w:right w:val="none" w:sz="0" w:space="0" w:color="auto"/>
                      </w:divBdr>
                      <w:divsChild>
                        <w:div w:id="18815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012">
                  <w:marLeft w:val="0"/>
                  <w:marRight w:val="0"/>
                  <w:marTop w:val="0"/>
                  <w:marBottom w:val="0"/>
                  <w:divBdr>
                    <w:top w:val="none" w:sz="0" w:space="0" w:color="auto"/>
                    <w:left w:val="none" w:sz="0" w:space="0" w:color="auto"/>
                    <w:bottom w:val="none" w:sz="0" w:space="0" w:color="auto"/>
                    <w:right w:val="none" w:sz="0" w:space="0" w:color="auto"/>
                  </w:divBdr>
                  <w:divsChild>
                    <w:div w:id="825438181">
                      <w:marLeft w:val="0"/>
                      <w:marRight w:val="0"/>
                      <w:marTop w:val="0"/>
                      <w:marBottom w:val="0"/>
                      <w:divBdr>
                        <w:top w:val="none" w:sz="0" w:space="0" w:color="auto"/>
                        <w:left w:val="none" w:sz="0" w:space="0" w:color="auto"/>
                        <w:bottom w:val="none" w:sz="0" w:space="0" w:color="auto"/>
                        <w:right w:val="none" w:sz="0" w:space="0" w:color="auto"/>
                      </w:divBdr>
                      <w:divsChild>
                        <w:div w:id="1825856087">
                          <w:marLeft w:val="0"/>
                          <w:marRight w:val="0"/>
                          <w:marTop w:val="0"/>
                          <w:marBottom w:val="0"/>
                          <w:divBdr>
                            <w:top w:val="none" w:sz="0" w:space="0" w:color="auto"/>
                            <w:left w:val="none" w:sz="0" w:space="0" w:color="auto"/>
                            <w:bottom w:val="none" w:sz="0" w:space="0" w:color="auto"/>
                            <w:right w:val="none" w:sz="0" w:space="0" w:color="auto"/>
                          </w:divBdr>
                          <w:divsChild>
                            <w:div w:id="1353454524">
                              <w:marLeft w:val="0"/>
                              <w:marRight w:val="0"/>
                              <w:marTop w:val="0"/>
                              <w:marBottom w:val="0"/>
                              <w:divBdr>
                                <w:top w:val="none" w:sz="0" w:space="0" w:color="auto"/>
                                <w:left w:val="none" w:sz="0" w:space="0" w:color="auto"/>
                                <w:bottom w:val="none" w:sz="0" w:space="0" w:color="auto"/>
                                <w:right w:val="none" w:sz="0" w:space="0" w:color="auto"/>
                              </w:divBdr>
                            </w:div>
                            <w:div w:id="8390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436112">
      <w:bodyDiv w:val="1"/>
      <w:marLeft w:val="0"/>
      <w:marRight w:val="0"/>
      <w:marTop w:val="0"/>
      <w:marBottom w:val="0"/>
      <w:divBdr>
        <w:top w:val="none" w:sz="0" w:space="0" w:color="auto"/>
        <w:left w:val="none" w:sz="0" w:space="0" w:color="auto"/>
        <w:bottom w:val="none" w:sz="0" w:space="0" w:color="auto"/>
        <w:right w:val="none" w:sz="0" w:space="0" w:color="auto"/>
      </w:divBdr>
    </w:div>
    <w:div w:id="1091468240">
      <w:bodyDiv w:val="1"/>
      <w:marLeft w:val="0"/>
      <w:marRight w:val="0"/>
      <w:marTop w:val="0"/>
      <w:marBottom w:val="0"/>
      <w:divBdr>
        <w:top w:val="none" w:sz="0" w:space="0" w:color="auto"/>
        <w:left w:val="none" w:sz="0" w:space="0" w:color="auto"/>
        <w:bottom w:val="none" w:sz="0" w:space="0" w:color="auto"/>
        <w:right w:val="none" w:sz="0" w:space="0" w:color="auto"/>
      </w:divBdr>
      <w:divsChild>
        <w:div w:id="107816069">
          <w:marLeft w:val="0"/>
          <w:marRight w:val="0"/>
          <w:marTop w:val="0"/>
          <w:marBottom w:val="0"/>
          <w:divBdr>
            <w:top w:val="none" w:sz="0" w:space="0" w:color="auto"/>
            <w:left w:val="none" w:sz="0" w:space="0" w:color="auto"/>
            <w:bottom w:val="none" w:sz="0" w:space="0" w:color="auto"/>
            <w:right w:val="none" w:sz="0" w:space="0" w:color="auto"/>
          </w:divBdr>
        </w:div>
        <w:div w:id="424153654">
          <w:marLeft w:val="0"/>
          <w:marRight w:val="0"/>
          <w:marTop w:val="0"/>
          <w:marBottom w:val="0"/>
          <w:divBdr>
            <w:top w:val="none" w:sz="0" w:space="0" w:color="auto"/>
            <w:left w:val="none" w:sz="0" w:space="0" w:color="auto"/>
            <w:bottom w:val="none" w:sz="0" w:space="0" w:color="auto"/>
            <w:right w:val="none" w:sz="0" w:space="0" w:color="auto"/>
          </w:divBdr>
        </w:div>
        <w:div w:id="727610040">
          <w:marLeft w:val="0"/>
          <w:marRight w:val="0"/>
          <w:marTop w:val="0"/>
          <w:marBottom w:val="0"/>
          <w:divBdr>
            <w:top w:val="none" w:sz="0" w:space="0" w:color="auto"/>
            <w:left w:val="none" w:sz="0" w:space="0" w:color="auto"/>
            <w:bottom w:val="none" w:sz="0" w:space="0" w:color="auto"/>
            <w:right w:val="none" w:sz="0" w:space="0" w:color="auto"/>
          </w:divBdr>
        </w:div>
        <w:div w:id="959457186">
          <w:marLeft w:val="0"/>
          <w:marRight w:val="0"/>
          <w:marTop w:val="0"/>
          <w:marBottom w:val="0"/>
          <w:divBdr>
            <w:top w:val="none" w:sz="0" w:space="0" w:color="auto"/>
            <w:left w:val="none" w:sz="0" w:space="0" w:color="auto"/>
            <w:bottom w:val="none" w:sz="0" w:space="0" w:color="auto"/>
            <w:right w:val="none" w:sz="0" w:space="0" w:color="auto"/>
          </w:divBdr>
        </w:div>
        <w:div w:id="1954747657">
          <w:marLeft w:val="0"/>
          <w:marRight w:val="0"/>
          <w:marTop w:val="0"/>
          <w:marBottom w:val="0"/>
          <w:divBdr>
            <w:top w:val="none" w:sz="0" w:space="0" w:color="auto"/>
            <w:left w:val="none" w:sz="0" w:space="0" w:color="auto"/>
            <w:bottom w:val="none" w:sz="0" w:space="0" w:color="auto"/>
            <w:right w:val="none" w:sz="0" w:space="0" w:color="auto"/>
          </w:divBdr>
        </w:div>
        <w:div w:id="354695166">
          <w:marLeft w:val="0"/>
          <w:marRight w:val="0"/>
          <w:marTop w:val="0"/>
          <w:marBottom w:val="0"/>
          <w:divBdr>
            <w:top w:val="none" w:sz="0" w:space="0" w:color="auto"/>
            <w:left w:val="none" w:sz="0" w:space="0" w:color="auto"/>
            <w:bottom w:val="none" w:sz="0" w:space="0" w:color="auto"/>
            <w:right w:val="none" w:sz="0" w:space="0" w:color="auto"/>
          </w:divBdr>
        </w:div>
        <w:div w:id="790976955">
          <w:marLeft w:val="0"/>
          <w:marRight w:val="0"/>
          <w:marTop w:val="0"/>
          <w:marBottom w:val="0"/>
          <w:divBdr>
            <w:top w:val="none" w:sz="0" w:space="0" w:color="auto"/>
            <w:left w:val="none" w:sz="0" w:space="0" w:color="auto"/>
            <w:bottom w:val="none" w:sz="0" w:space="0" w:color="auto"/>
            <w:right w:val="none" w:sz="0" w:space="0" w:color="auto"/>
          </w:divBdr>
        </w:div>
        <w:div w:id="1892501961">
          <w:marLeft w:val="0"/>
          <w:marRight w:val="0"/>
          <w:marTop w:val="0"/>
          <w:marBottom w:val="0"/>
          <w:divBdr>
            <w:top w:val="none" w:sz="0" w:space="0" w:color="auto"/>
            <w:left w:val="none" w:sz="0" w:space="0" w:color="auto"/>
            <w:bottom w:val="none" w:sz="0" w:space="0" w:color="auto"/>
            <w:right w:val="none" w:sz="0" w:space="0" w:color="auto"/>
          </w:divBdr>
        </w:div>
        <w:div w:id="450561015">
          <w:marLeft w:val="0"/>
          <w:marRight w:val="0"/>
          <w:marTop w:val="0"/>
          <w:marBottom w:val="0"/>
          <w:divBdr>
            <w:top w:val="none" w:sz="0" w:space="0" w:color="auto"/>
            <w:left w:val="none" w:sz="0" w:space="0" w:color="auto"/>
            <w:bottom w:val="none" w:sz="0" w:space="0" w:color="auto"/>
            <w:right w:val="none" w:sz="0" w:space="0" w:color="auto"/>
          </w:divBdr>
          <w:divsChild>
            <w:div w:id="799112384">
              <w:marLeft w:val="0"/>
              <w:marRight w:val="210"/>
              <w:marTop w:val="0"/>
              <w:marBottom w:val="0"/>
              <w:divBdr>
                <w:top w:val="none" w:sz="0" w:space="0" w:color="auto"/>
                <w:left w:val="none" w:sz="0" w:space="0" w:color="auto"/>
                <w:bottom w:val="none" w:sz="0" w:space="0" w:color="auto"/>
                <w:right w:val="none" w:sz="0" w:space="0" w:color="auto"/>
              </w:divBdr>
            </w:div>
            <w:div w:id="252710306">
              <w:marLeft w:val="0"/>
              <w:marRight w:val="0"/>
              <w:marTop w:val="0"/>
              <w:marBottom w:val="0"/>
              <w:divBdr>
                <w:top w:val="none" w:sz="0" w:space="0" w:color="auto"/>
                <w:left w:val="none" w:sz="0" w:space="0" w:color="auto"/>
                <w:bottom w:val="none" w:sz="0" w:space="0" w:color="auto"/>
                <w:right w:val="none" w:sz="0" w:space="0" w:color="auto"/>
              </w:divBdr>
            </w:div>
          </w:divsChild>
        </w:div>
        <w:div w:id="914558934">
          <w:marLeft w:val="0"/>
          <w:marRight w:val="0"/>
          <w:marTop w:val="0"/>
          <w:marBottom w:val="0"/>
          <w:divBdr>
            <w:top w:val="none" w:sz="0" w:space="0" w:color="auto"/>
            <w:left w:val="none" w:sz="0" w:space="0" w:color="auto"/>
            <w:bottom w:val="none" w:sz="0" w:space="0" w:color="auto"/>
            <w:right w:val="none" w:sz="0" w:space="0" w:color="auto"/>
          </w:divBdr>
        </w:div>
        <w:div w:id="805468657">
          <w:marLeft w:val="0"/>
          <w:marRight w:val="0"/>
          <w:marTop w:val="0"/>
          <w:marBottom w:val="0"/>
          <w:divBdr>
            <w:top w:val="none" w:sz="0" w:space="0" w:color="auto"/>
            <w:left w:val="none" w:sz="0" w:space="0" w:color="auto"/>
            <w:bottom w:val="none" w:sz="0" w:space="0" w:color="auto"/>
            <w:right w:val="none" w:sz="0" w:space="0" w:color="auto"/>
          </w:divBdr>
          <w:divsChild>
            <w:div w:id="265314077">
              <w:marLeft w:val="0"/>
              <w:marRight w:val="210"/>
              <w:marTop w:val="0"/>
              <w:marBottom w:val="0"/>
              <w:divBdr>
                <w:top w:val="none" w:sz="0" w:space="0" w:color="auto"/>
                <w:left w:val="none" w:sz="0" w:space="0" w:color="auto"/>
                <w:bottom w:val="none" w:sz="0" w:space="0" w:color="auto"/>
                <w:right w:val="none" w:sz="0" w:space="0" w:color="auto"/>
              </w:divBdr>
            </w:div>
            <w:div w:id="1891379718">
              <w:marLeft w:val="0"/>
              <w:marRight w:val="0"/>
              <w:marTop w:val="0"/>
              <w:marBottom w:val="0"/>
              <w:divBdr>
                <w:top w:val="none" w:sz="0" w:space="0" w:color="auto"/>
                <w:left w:val="none" w:sz="0" w:space="0" w:color="auto"/>
                <w:bottom w:val="none" w:sz="0" w:space="0" w:color="auto"/>
                <w:right w:val="none" w:sz="0" w:space="0" w:color="auto"/>
              </w:divBdr>
            </w:div>
          </w:divsChild>
        </w:div>
        <w:div w:id="1375544234">
          <w:marLeft w:val="0"/>
          <w:marRight w:val="0"/>
          <w:marTop w:val="0"/>
          <w:marBottom w:val="0"/>
          <w:divBdr>
            <w:top w:val="none" w:sz="0" w:space="0" w:color="auto"/>
            <w:left w:val="none" w:sz="0" w:space="0" w:color="auto"/>
            <w:bottom w:val="none" w:sz="0" w:space="0" w:color="auto"/>
            <w:right w:val="none" w:sz="0" w:space="0" w:color="auto"/>
          </w:divBdr>
        </w:div>
        <w:div w:id="1098449122">
          <w:marLeft w:val="0"/>
          <w:marRight w:val="0"/>
          <w:marTop w:val="0"/>
          <w:marBottom w:val="0"/>
          <w:divBdr>
            <w:top w:val="none" w:sz="0" w:space="0" w:color="auto"/>
            <w:left w:val="none" w:sz="0" w:space="0" w:color="auto"/>
            <w:bottom w:val="none" w:sz="0" w:space="0" w:color="auto"/>
            <w:right w:val="none" w:sz="0" w:space="0" w:color="auto"/>
          </w:divBdr>
        </w:div>
        <w:div w:id="2014800551">
          <w:marLeft w:val="0"/>
          <w:marRight w:val="0"/>
          <w:marTop w:val="0"/>
          <w:marBottom w:val="0"/>
          <w:divBdr>
            <w:top w:val="none" w:sz="0" w:space="0" w:color="auto"/>
            <w:left w:val="none" w:sz="0" w:space="0" w:color="auto"/>
            <w:bottom w:val="none" w:sz="0" w:space="0" w:color="auto"/>
            <w:right w:val="none" w:sz="0" w:space="0" w:color="auto"/>
          </w:divBdr>
        </w:div>
        <w:div w:id="1045259114">
          <w:marLeft w:val="0"/>
          <w:marRight w:val="0"/>
          <w:marTop w:val="0"/>
          <w:marBottom w:val="0"/>
          <w:divBdr>
            <w:top w:val="none" w:sz="0" w:space="0" w:color="auto"/>
            <w:left w:val="none" w:sz="0" w:space="0" w:color="auto"/>
            <w:bottom w:val="none" w:sz="0" w:space="0" w:color="auto"/>
            <w:right w:val="none" w:sz="0" w:space="0" w:color="auto"/>
          </w:divBdr>
          <w:divsChild>
            <w:div w:id="498279807">
              <w:marLeft w:val="0"/>
              <w:marRight w:val="210"/>
              <w:marTop w:val="0"/>
              <w:marBottom w:val="0"/>
              <w:divBdr>
                <w:top w:val="none" w:sz="0" w:space="0" w:color="auto"/>
                <w:left w:val="none" w:sz="0" w:space="0" w:color="auto"/>
                <w:bottom w:val="none" w:sz="0" w:space="0" w:color="auto"/>
                <w:right w:val="none" w:sz="0" w:space="0" w:color="auto"/>
              </w:divBdr>
            </w:div>
            <w:div w:id="38359227">
              <w:marLeft w:val="0"/>
              <w:marRight w:val="0"/>
              <w:marTop w:val="0"/>
              <w:marBottom w:val="0"/>
              <w:divBdr>
                <w:top w:val="none" w:sz="0" w:space="0" w:color="auto"/>
                <w:left w:val="none" w:sz="0" w:space="0" w:color="auto"/>
                <w:bottom w:val="none" w:sz="0" w:space="0" w:color="auto"/>
                <w:right w:val="none" w:sz="0" w:space="0" w:color="auto"/>
              </w:divBdr>
            </w:div>
          </w:divsChild>
        </w:div>
        <w:div w:id="1953972312">
          <w:marLeft w:val="0"/>
          <w:marRight w:val="0"/>
          <w:marTop w:val="0"/>
          <w:marBottom w:val="0"/>
          <w:divBdr>
            <w:top w:val="none" w:sz="0" w:space="0" w:color="auto"/>
            <w:left w:val="none" w:sz="0" w:space="0" w:color="auto"/>
            <w:bottom w:val="none" w:sz="0" w:space="0" w:color="auto"/>
            <w:right w:val="none" w:sz="0" w:space="0" w:color="auto"/>
          </w:divBdr>
        </w:div>
        <w:div w:id="132674891">
          <w:marLeft w:val="0"/>
          <w:marRight w:val="0"/>
          <w:marTop w:val="0"/>
          <w:marBottom w:val="0"/>
          <w:divBdr>
            <w:top w:val="none" w:sz="0" w:space="0" w:color="auto"/>
            <w:left w:val="none" w:sz="0" w:space="0" w:color="auto"/>
            <w:bottom w:val="none" w:sz="0" w:space="0" w:color="auto"/>
            <w:right w:val="none" w:sz="0" w:space="0" w:color="auto"/>
          </w:divBdr>
          <w:divsChild>
            <w:div w:id="2125925975">
              <w:marLeft w:val="0"/>
              <w:marRight w:val="210"/>
              <w:marTop w:val="0"/>
              <w:marBottom w:val="0"/>
              <w:divBdr>
                <w:top w:val="none" w:sz="0" w:space="0" w:color="auto"/>
                <w:left w:val="none" w:sz="0" w:space="0" w:color="auto"/>
                <w:bottom w:val="none" w:sz="0" w:space="0" w:color="auto"/>
                <w:right w:val="none" w:sz="0" w:space="0" w:color="auto"/>
              </w:divBdr>
            </w:div>
            <w:div w:id="876161030">
              <w:marLeft w:val="0"/>
              <w:marRight w:val="0"/>
              <w:marTop w:val="0"/>
              <w:marBottom w:val="0"/>
              <w:divBdr>
                <w:top w:val="none" w:sz="0" w:space="0" w:color="auto"/>
                <w:left w:val="none" w:sz="0" w:space="0" w:color="auto"/>
                <w:bottom w:val="none" w:sz="0" w:space="0" w:color="auto"/>
                <w:right w:val="none" w:sz="0" w:space="0" w:color="auto"/>
              </w:divBdr>
            </w:div>
          </w:divsChild>
        </w:div>
        <w:div w:id="1486624083">
          <w:marLeft w:val="0"/>
          <w:marRight w:val="0"/>
          <w:marTop w:val="0"/>
          <w:marBottom w:val="0"/>
          <w:divBdr>
            <w:top w:val="none" w:sz="0" w:space="0" w:color="auto"/>
            <w:left w:val="none" w:sz="0" w:space="0" w:color="auto"/>
            <w:bottom w:val="none" w:sz="0" w:space="0" w:color="auto"/>
            <w:right w:val="none" w:sz="0" w:space="0" w:color="auto"/>
          </w:divBdr>
        </w:div>
        <w:div w:id="818764043">
          <w:marLeft w:val="0"/>
          <w:marRight w:val="0"/>
          <w:marTop w:val="0"/>
          <w:marBottom w:val="0"/>
          <w:divBdr>
            <w:top w:val="none" w:sz="0" w:space="0" w:color="auto"/>
            <w:left w:val="none" w:sz="0" w:space="0" w:color="auto"/>
            <w:bottom w:val="none" w:sz="0" w:space="0" w:color="auto"/>
            <w:right w:val="none" w:sz="0" w:space="0" w:color="auto"/>
          </w:divBdr>
          <w:divsChild>
            <w:div w:id="340398056">
              <w:marLeft w:val="0"/>
              <w:marRight w:val="210"/>
              <w:marTop w:val="0"/>
              <w:marBottom w:val="0"/>
              <w:divBdr>
                <w:top w:val="none" w:sz="0" w:space="0" w:color="auto"/>
                <w:left w:val="none" w:sz="0" w:space="0" w:color="auto"/>
                <w:bottom w:val="none" w:sz="0" w:space="0" w:color="auto"/>
                <w:right w:val="none" w:sz="0" w:space="0" w:color="auto"/>
              </w:divBdr>
            </w:div>
            <w:div w:id="1132017175">
              <w:marLeft w:val="0"/>
              <w:marRight w:val="0"/>
              <w:marTop w:val="0"/>
              <w:marBottom w:val="0"/>
              <w:divBdr>
                <w:top w:val="none" w:sz="0" w:space="0" w:color="auto"/>
                <w:left w:val="none" w:sz="0" w:space="0" w:color="auto"/>
                <w:bottom w:val="none" w:sz="0" w:space="0" w:color="auto"/>
                <w:right w:val="none" w:sz="0" w:space="0" w:color="auto"/>
              </w:divBdr>
            </w:div>
          </w:divsChild>
        </w:div>
        <w:div w:id="479350987">
          <w:marLeft w:val="0"/>
          <w:marRight w:val="0"/>
          <w:marTop w:val="0"/>
          <w:marBottom w:val="0"/>
          <w:divBdr>
            <w:top w:val="none" w:sz="0" w:space="0" w:color="auto"/>
            <w:left w:val="none" w:sz="0" w:space="0" w:color="auto"/>
            <w:bottom w:val="none" w:sz="0" w:space="0" w:color="auto"/>
            <w:right w:val="none" w:sz="0" w:space="0" w:color="auto"/>
          </w:divBdr>
        </w:div>
        <w:div w:id="936252053">
          <w:marLeft w:val="0"/>
          <w:marRight w:val="0"/>
          <w:marTop w:val="0"/>
          <w:marBottom w:val="0"/>
          <w:divBdr>
            <w:top w:val="none" w:sz="0" w:space="0" w:color="auto"/>
            <w:left w:val="none" w:sz="0" w:space="0" w:color="auto"/>
            <w:bottom w:val="none" w:sz="0" w:space="0" w:color="auto"/>
            <w:right w:val="none" w:sz="0" w:space="0" w:color="auto"/>
          </w:divBdr>
          <w:divsChild>
            <w:div w:id="539778894">
              <w:marLeft w:val="0"/>
              <w:marRight w:val="210"/>
              <w:marTop w:val="0"/>
              <w:marBottom w:val="0"/>
              <w:divBdr>
                <w:top w:val="none" w:sz="0" w:space="0" w:color="auto"/>
                <w:left w:val="none" w:sz="0" w:space="0" w:color="auto"/>
                <w:bottom w:val="none" w:sz="0" w:space="0" w:color="auto"/>
                <w:right w:val="none" w:sz="0" w:space="0" w:color="auto"/>
              </w:divBdr>
            </w:div>
            <w:div w:id="1506245592">
              <w:marLeft w:val="0"/>
              <w:marRight w:val="0"/>
              <w:marTop w:val="0"/>
              <w:marBottom w:val="0"/>
              <w:divBdr>
                <w:top w:val="none" w:sz="0" w:space="0" w:color="auto"/>
                <w:left w:val="none" w:sz="0" w:space="0" w:color="auto"/>
                <w:bottom w:val="none" w:sz="0" w:space="0" w:color="auto"/>
                <w:right w:val="none" w:sz="0" w:space="0" w:color="auto"/>
              </w:divBdr>
            </w:div>
          </w:divsChild>
        </w:div>
        <w:div w:id="1764493963">
          <w:marLeft w:val="0"/>
          <w:marRight w:val="0"/>
          <w:marTop w:val="0"/>
          <w:marBottom w:val="0"/>
          <w:divBdr>
            <w:top w:val="none" w:sz="0" w:space="0" w:color="auto"/>
            <w:left w:val="none" w:sz="0" w:space="0" w:color="auto"/>
            <w:bottom w:val="none" w:sz="0" w:space="0" w:color="auto"/>
            <w:right w:val="none" w:sz="0" w:space="0" w:color="auto"/>
          </w:divBdr>
        </w:div>
        <w:div w:id="1173762626">
          <w:marLeft w:val="0"/>
          <w:marRight w:val="0"/>
          <w:marTop w:val="0"/>
          <w:marBottom w:val="0"/>
          <w:divBdr>
            <w:top w:val="none" w:sz="0" w:space="0" w:color="auto"/>
            <w:left w:val="none" w:sz="0" w:space="0" w:color="auto"/>
            <w:bottom w:val="none" w:sz="0" w:space="0" w:color="auto"/>
            <w:right w:val="none" w:sz="0" w:space="0" w:color="auto"/>
          </w:divBdr>
          <w:divsChild>
            <w:div w:id="1858932435">
              <w:marLeft w:val="0"/>
              <w:marRight w:val="210"/>
              <w:marTop w:val="0"/>
              <w:marBottom w:val="0"/>
              <w:divBdr>
                <w:top w:val="none" w:sz="0" w:space="0" w:color="auto"/>
                <w:left w:val="none" w:sz="0" w:space="0" w:color="auto"/>
                <w:bottom w:val="none" w:sz="0" w:space="0" w:color="auto"/>
                <w:right w:val="none" w:sz="0" w:space="0" w:color="auto"/>
              </w:divBdr>
            </w:div>
            <w:div w:id="1078672313">
              <w:marLeft w:val="0"/>
              <w:marRight w:val="0"/>
              <w:marTop w:val="0"/>
              <w:marBottom w:val="0"/>
              <w:divBdr>
                <w:top w:val="none" w:sz="0" w:space="0" w:color="auto"/>
                <w:left w:val="none" w:sz="0" w:space="0" w:color="auto"/>
                <w:bottom w:val="none" w:sz="0" w:space="0" w:color="auto"/>
                <w:right w:val="none" w:sz="0" w:space="0" w:color="auto"/>
              </w:divBdr>
            </w:div>
          </w:divsChild>
        </w:div>
        <w:div w:id="776288815">
          <w:marLeft w:val="0"/>
          <w:marRight w:val="0"/>
          <w:marTop w:val="0"/>
          <w:marBottom w:val="0"/>
          <w:divBdr>
            <w:top w:val="none" w:sz="0" w:space="0" w:color="auto"/>
            <w:left w:val="none" w:sz="0" w:space="0" w:color="auto"/>
            <w:bottom w:val="none" w:sz="0" w:space="0" w:color="auto"/>
            <w:right w:val="none" w:sz="0" w:space="0" w:color="auto"/>
          </w:divBdr>
        </w:div>
        <w:div w:id="62683136">
          <w:marLeft w:val="0"/>
          <w:marRight w:val="0"/>
          <w:marTop w:val="0"/>
          <w:marBottom w:val="0"/>
          <w:divBdr>
            <w:top w:val="none" w:sz="0" w:space="0" w:color="auto"/>
            <w:left w:val="none" w:sz="0" w:space="0" w:color="auto"/>
            <w:bottom w:val="none" w:sz="0" w:space="0" w:color="auto"/>
            <w:right w:val="none" w:sz="0" w:space="0" w:color="auto"/>
          </w:divBdr>
          <w:divsChild>
            <w:div w:id="950820688">
              <w:marLeft w:val="0"/>
              <w:marRight w:val="210"/>
              <w:marTop w:val="0"/>
              <w:marBottom w:val="0"/>
              <w:divBdr>
                <w:top w:val="none" w:sz="0" w:space="0" w:color="auto"/>
                <w:left w:val="none" w:sz="0" w:space="0" w:color="auto"/>
                <w:bottom w:val="none" w:sz="0" w:space="0" w:color="auto"/>
                <w:right w:val="none" w:sz="0" w:space="0" w:color="auto"/>
              </w:divBdr>
            </w:div>
            <w:div w:id="792015318">
              <w:marLeft w:val="0"/>
              <w:marRight w:val="0"/>
              <w:marTop w:val="0"/>
              <w:marBottom w:val="0"/>
              <w:divBdr>
                <w:top w:val="none" w:sz="0" w:space="0" w:color="auto"/>
                <w:left w:val="none" w:sz="0" w:space="0" w:color="auto"/>
                <w:bottom w:val="none" w:sz="0" w:space="0" w:color="auto"/>
                <w:right w:val="none" w:sz="0" w:space="0" w:color="auto"/>
              </w:divBdr>
            </w:div>
          </w:divsChild>
        </w:div>
        <w:div w:id="1210805092">
          <w:marLeft w:val="0"/>
          <w:marRight w:val="0"/>
          <w:marTop w:val="0"/>
          <w:marBottom w:val="0"/>
          <w:divBdr>
            <w:top w:val="none" w:sz="0" w:space="0" w:color="auto"/>
            <w:left w:val="none" w:sz="0" w:space="0" w:color="auto"/>
            <w:bottom w:val="none" w:sz="0" w:space="0" w:color="auto"/>
            <w:right w:val="none" w:sz="0" w:space="0" w:color="auto"/>
          </w:divBdr>
        </w:div>
        <w:div w:id="1934968212">
          <w:marLeft w:val="0"/>
          <w:marRight w:val="0"/>
          <w:marTop w:val="0"/>
          <w:marBottom w:val="0"/>
          <w:divBdr>
            <w:top w:val="none" w:sz="0" w:space="0" w:color="auto"/>
            <w:left w:val="none" w:sz="0" w:space="0" w:color="auto"/>
            <w:bottom w:val="none" w:sz="0" w:space="0" w:color="auto"/>
            <w:right w:val="none" w:sz="0" w:space="0" w:color="auto"/>
          </w:divBdr>
        </w:div>
        <w:div w:id="1362634245">
          <w:marLeft w:val="0"/>
          <w:marRight w:val="0"/>
          <w:marTop w:val="0"/>
          <w:marBottom w:val="0"/>
          <w:divBdr>
            <w:top w:val="none" w:sz="0" w:space="0" w:color="auto"/>
            <w:left w:val="none" w:sz="0" w:space="0" w:color="auto"/>
            <w:bottom w:val="none" w:sz="0" w:space="0" w:color="auto"/>
            <w:right w:val="none" w:sz="0" w:space="0" w:color="auto"/>
          </w:divBdr>
        </w:div>
        <w:div w:id="644429581">
          <w:marLeft w:val="0"/>
          <w:marRight w:val="0"/>
          <w:marTop w:val="0"/>
          <w:marBottom w:val="0"/>
          <w:divBdr>
            <w:top w:val="none" w:sz="0" w:space="0" w:color="auto"/>
            <w:left w:val="none" w:sz="0" w:space="0" w:color="auto"/>
            <w:bottom w:val="none" w:sz="0" w:space="0" w:color="auto"/>
            <w:right w:val="none" w:sz="0" w:space="0" w:color="auto"/>
          </w:divBdr>
        </w:div>
        <w:div w:id="409474192">
          <w:marLeft w:val="0"/>
          <w:marRight w:val="0"/>
          <w:marTop w:val="0"/>
          <w:marBottom w:val="0"/>
          <w:divBdr>
            <w:top w:val="none" w:sz="0" w:space="0" w:color="auto"/>
            <w:left w:val="none" w:sz="0" w:space="0" w:color="auto"/>
            <w:bottom w:val="none" w:sz="0" w:space="0" w:color="auto"/>
            <w:right w:val="none" w:sz="0" w:space="0" w:color="auto"/>
          </w:divBdr>
          <w:divsChild>
            <w:div w:id="282663444">
              <w:marLeft w:val="0"/>
              <w:marRight w:val="210"/>
              <w:marTop w:val="0"/>
              <w:marBottom w:val="0"/>
              <w:divBdr>
                <w:top w:val="none" w:sz="0" w:space="0" w:color="auto"/>
                <w:left w:val="none" w:sz="0" w:space="0" w:color="auto"/>
                <w:bottom w:val="none" w:sz="0" w:space="0" w:color="auto"/>
                <w:right w:val="none" w:sz="0" w:space="0" w:color="auto"/>
              </w:divBdr>
            </w:div>
            <w:div w:id="2085177296">
              <w:marLeft w:val="0"/>
              <w:marRight w:val="0"/>
              <w:marTop w:val="0"/>
              <w:marBottom w:val="0"/>
              <w:divBdr>
                <w:top w:val="none" w:sz="0" w:space="0" w:color="auto"/>
                <w:left w:val="none" w:sz="0" w:space="0" w:color="auto"/>
                <w:bottom w:val="none" w:sz="0" w:space="0" w:color="auto"/>
                <w:right w:val="none" w:sz="0" w:space="0" w:color="auto"/>
              </w:divBdr>
            </w:div>
          </w:divsChild>
        </w:div>
        <w:div w:id="2025206253">
          <w:marLeft w:val="0"/>
          <w:marRight w:val="0"/>
          <w:marTop w:val="0"/>
          <w:marBottom w:val="0"/>
          <w:divBdr>
            <w:top w:val="none" w:sz="0" w:space="0" w:color="auto"/>
            <w:left w:val="none" w:sz="0" w:space="0" w:color="auto"/>
            <w:bottom w:val="none" w:sz="0" w:space="0" w:color="auto"/>
            <w:right w:val="none" w:sz="0" w:space="0" w:color="auto"/>
          </w:divBdr>
        </w:div>
        <w:div w:id="1825462432">
          <w:marLeft w:val="0"/>
          <w:marRight w:val="0"/>
          <w:marTop w:val="0"/>
          <w:marBottom w:val="0"/>
          <w:divBdr>
            <w:top w:val="none" w:sz="0" w:space="0" w:color="auto"/>
            <w:left w:val="none" w:sz="0" w:space="0" w:color="auto"/>
            <w:bottom w:val="none" w:sz="0" w:space="0" w:color="auto"/>
            <w:right w:val="none" w:sz="0" w:space="0" w:color="auto"/>
          </w:divBdr>
          <w:divsChild>
            <w:div w:id="1763990338">
              <w:marLeft w:val="0"/>
              <w:marRight w:val="210"/>
              <w:marTop w:val="0"/>
              <w:marBottom w:val="0"/>
              <w:divBdr>
                <w:top w:val="none" w:sz="0" w:space="0" w:color="auto"/>
                <w:left w:val="none" w:sz="0" w:space="0" w:color="auto"/>
                <w:bottom w:val="none" w:sz="0" w:space="0" w:color="auto"/>
                <w:right w:val="none" w:sz="0" w:space="0" w:color="auto"/>
              </w:divBdr>
            </w:div>
            <w:div w:id="681930042">
              <w:marLeft w:val="0"/>
              <w:marRight w:val="0"/>
              <w:marTop w:val="0"/>
              <w:marBottom w:val="0"/>
              <w:divBdr>
                <w:top w:val="none" w:sz="0" w:space="0" w:color="auto"/>
                <w:left w:val="none" w:sz="0" w:space="0" w:color="auto"/>
                <w:bottom w:val="none" w:sz="0" w:space="0" w:color="auto"/>
                <w:right w:val="none" w:sz="0" w:space="0" w:color="auto"/>
              </w:divBdr>
            </w:div>
          </w:divsChild>
        </w:div>
        <w:div w:id="232280439">
          <w:marLeft w:val="0"/>
          <w:marRight w:val="0"/>
          <w:marTop w:val="0"/>
          <w:marBottom w:val="0"/>
          <w:divBdr>
            <w:top w:val="none" w:sz="0" w:space="0" w:color="auto"/>
            <w:left w:val="none" w:sz="0" w:space="0" w:color="auto"/>
            <w:bottom w:val="none" w:sz="0" w:space="0" w:color="auto"/>
            <w:right w:val="none" w:sz="0" w:space="0" w:color="auto"/>
          </w:divBdr>
        </w:div>
        <w:div w:id="1613508783">
          <w:marLeft w:val="0"/>
          <w:marRight w:val="0"/>
          <w:marTop w:val="0"/>
          <w:marBottom w:val="0"/>
          <w:divBdr>
            <w:top w:val="none" w:sz="0" w:space="0" w:color="auto"/>
            <w:left w:val="none" w:sz="0" w:space="0" w:color="auto"/>
            <w:bottom w:val="none" w:sz="0" w:space="0" w:color="auto"/>
            <w:right w:val="none" w:sz="0" w:space="0" w:color="auto"/>
          </w:divBdr>
        </w:div>
        <w:div w:id="504828724">
          <w:marLeft w:val="0"/>
          <w:marRight w:val="0"/>
          <w:marTop w:val="0"/>
          <w:marBottom w:val="0"/>
          <w:divBdr>
            <w:top w:val="none" w:sz="0" w:space="0" w:color="auto"/>
            <w:left w:val="none" w:sz="0" w:space="0" w:color="auto"/>
            <w:bottom w:val="none" w:sz="0" w:space="0" w:color="auto"/>
            <w:right w:val="none" w:sz="0" w:space="0" w:color="auto"/>
          </w:divBdr>
          <w:divsChild>
            <w:div w:id="1017733735">
              <w:marLeft w:val="0"/>
              <w:marRight w:val="210"/>
              <w:marTop w:val="0"/>
              <w:marBottom w:val="0"/>
              <w:divBdr>
                <w:top w:val="none" w:sz="0" w:space="0" w:color="auto"/>
                <w:left w:val="none" w:sz="0" w:space="0" w:color="auto"/>
                <w:bottom w:val="none" w:sz="0" w:space="0" w:color="auto"/>
                <w:right w:val="none" w:sz="0" w:space="0" w:color="auto"/>
              </w:divBdr>
            </w:div>
            <w:div w:id="1010529943">
              <w:marLeft w:val="0"/>
              <w:marRight w:val="0"/>
              <w:marTop w:val="0"/>
              <w:marBottom w:val="0"/>
              <w:divBdr>
                <w:top w:val="none" w:sz="0" w:space="0" w:color="auto"/>
                <w:left w:val="none" w:sz="0" w:space="0" w:color="auto"/>
                <w:bottom w:val="none" w:sz="0" w:space="0" w:color="auto"/>
                <w:right w:val="none" w:sz="0" w:space="0" w:color="auto"/>
              </w:divBdr>
            </w:div>
          </w:divsChild>
        </w:div>
        <w:div w:id="1060176175">
          <w:marLeft w:val="0"/>
          <w:marRight w:val="0"/>
          <w:marTop w:val="0"/>
          <w:marBottom w:val="0"/>
          <w:divBdr>
            <w:top w:val="none" w:sz="0" w:space="0" w:color="auto"/>
            <w:left w:val="none" w:sz="0" w:space="0" w:color="auto"/>
            <w:bottom w:val="none" w:sz="0" w:space="0" w:color="auto"/>
            <w:right w:val="none" w:sz="0" w:space="0" w:color="auto"/>
          </w:divBdr>
        </w:div>
        <w:div w:id="890460174">
          <w:marLeft w:val="0"/>
          <w:marRight w:val="0"/>
          <w:marTop w:val="0"/>
          <w:marBottom w:val="0"/>
          <w:divBdr>
            <w:top w:val="none" w:sz="0" w:space="0" w:color="auto"/>
            <w:left w:val="none" w:sz="0" w:space="0" w:color="auto"/>
            <w:bottom w:val="none" w:sz="0" w:space="0" w:color="auto"/>
            <w:right w:val="none" w:sz="0" w:space="0" w:color="auto"/>
          </w:divBdr>
          <w:divsChild>
            <w:div w:id="1744141097">
              <w:marLeft w:val="0"/>
              <w:marRight w:val="210"/>
              <w:marTop w:val="0"/>
              <w:marBottom w:val="0"/>
              <w:divBdr>
                <w:top w:val="none" w:sz="0" w:space="0" w:color="auto"/>
                <w:left w:val="none" w:sz="0" w:space="0" w:color="auto"/>
                <w:bottom w:val="none" w:sz="0" w:space="0" w:color="auto"/>
                <w:right w:val="none" w:sz="0" w:space="0" w:color="auto"/>
              </w:divBdr>
            </w:div>
            <w:div w:id="1855606317">
              <w:marLeft w:val="0"/>
              <w:marRight w:val="0"/>
              <w:marTop w:val="0"/>
              <w:marBottom w:val="0"/>
              <w:divBdr>
                <w:top w:val="none" w:sz="0" w:space="0" w:color="auto"/>
                <w:left w:val="none" w:sz="0" w:space="0" w:color="auto"/>
                <w:bottom w:val="none" w:sz="0" w:space="0" w:color="auto"/>
                <w:right w:val="none" w:sz="0" w:space="0" w:color="auto"/>
              </w:divBdr>
            </w:div>
          </w:divsChild>
        </w:div>
        <w:div w:id="1166745413">
          <w:marLeft w:val="0"/>
          <w:marRight w:val="0"/>
          <w:marTop w:val="0"/>
          <w:marBottom w:val="0"/>
          <w:divBdr>
            <w:top w:val="none" w:sz="0" w:space="0" w:color="auto"/>
            <w:left w:val="none" w:sz="0" w:space="0" w:color="auto"/>
            <w:bottom w:val="none" w:sz="0" w:space="0" w:color="auto"/>
            <w:right w:val="none" w:sz="0" w:space="0" w:color="auto"/>
          </w:divBdr>
        </w:div>
        <w:div w:id="1822850060">
          <w:marLeft w:val="0"/>
          <w:marRight w:val="0"/>
          <w:marTop w:val="0"/>
          <w:marBottom w:val="0"/>
          <w:divBdr>
            <w:top w:val="none" w:sz="0" w:space="0" w:color="auto"/>
            <w:left w:val="none" w:sz="0" w:space="0" w:color="auto"/>
            <w:bottom w:val="none" w:sz="0" w:space="0" w:color="auto"/>
            <w:right w:val="none" w:sz="0" w:space="0" w:color="auto"/>
          </w:divBdr>
          <w:divsChild>
            <w:div w:id="638270866">
              <w:marLeft w:val="0"/>
              <w:marRight w:val="210"/>
              <w:marTop w:val="0"/>
              <w:marBottom w:val="0"/>
              <w:divBdr>
                <w:top w:val="none" w:sz="0" w:space="0" w:color="auto"/>
                <w:left w:val="none" w:sz="0" w:space="0" w:color="auto"/>
                <w:bottom w:val="none" w:sz="0" w:space="0" w:color="auto"/>
                <w:right w:val="none" w:sz="0" w:space="0" w:color="auto"/>
              </w:divBdr>
            </w:div>
            <w:div w:id="709568928">
              <w:marLeft w:val="0"/>
              <w:marRight w:val="0"/>
              <w:marTop w:val="0"/>
              <w:marBottom w:val="0"/>
              <w:divBdr>
                <w:top w:val="none" w:sz="0" w:space="0" w:color="auto"/>
                <w:left w:val="none" w:sz="0" w:space="0" w:color="auto"/>
                <w:bottom w:val="none" w:sz="0" w:space="0" w:color="auto"/>
                <w:right w:val="none" w:sz="0" w:space="0" w:color="auto"/>
              </w:divBdr>
            </w:div>
          </w:divsChild>
        </w:div>
        <w:div w:id="2028948303">
          <w:marLeft w:val="0"/>
          <w:marRight w:val="0"/>
          <w:marTop w:val="0"/>
          <w:marBottom w:val="0"/>
          <w:divBdr>
            <w:top w:val="none" w:sz="0" w:space="0" w:color="auto"/>
            <w:left w:val="none" w:sz="0" w:space="0" w:color="auto"/>
            <w:bottom w:val="none" w:sz="0" w:space="0" w:color="auto"/>
            <w:right w:val="none" w:sz="0" w:space="0" w:color="auto"/>
          </w:divBdr>
        </w:div>
        <w:div w:id="792289641">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210"/>
              <w:marTop w:val="0"/>
              <w:marBottom w:val="0"/>
              <w:divBdr>
                <w:top w:val="none" w:sz="0" w:space="0" w:color="auto"/>
                <w:left w:val="none" w:sz="0" w:space="0" w:color="auto"/>
                <w:bottom w:val="none" w:sz="0" w:space="0" w:color="auto"/>
                <w:right w:val="none" w:sz="0" w:space="0" w:color="auto"/>
              </w:divBdr>
            </w:div>
            <w:div w:id="374354915">
              <w:marLeft w:val="0"/>
              <w:marRight w:val="0"/>
              <w:marTop w:val="0"/>
              <w:marBottom w:val="0"/>
              <w:divBdr>
                <w:top w:val="none" w:sz="0" w:space="0" w:color="auto"/>
                <w:left w:val="none" w:sz="0" w:space="0" w:color="auto"/>
                <w:bottom w:val="none" w:sz="0" w:space="0" w:color="auto"/>
                <w:right w:val="none" w:sz="0" w:space="0" w:color="auto"/>
              </w:divBdr>
            </w:div>
          </w:divsChild>
        </w:div>
        <w:div w:id="364789271">
          <w:marLeft w:val="0"/>
          <w:marRight w:val="0"/>
          <w:marTop w:val="0"/>
          <w:marBottom w:val="0"/>
          <w:divBdr>
            <w:top w:val="none" w:sz="0" w:space="0" w:color="auto"/>
            <w:left w:val="none" w:sz="0" w:space="0" w:color="auto"/>
            <w:bottom w:val="none" w:sz="0" w:space="0" w:color="auto"/>
            <w:right w:val="none" w:sz="0" w:space="0" w:color="auto"/>
          </w:divBdr>
        </w:div>
        <w:div w:id="301815442">
          <w:marLeft w:val="0"/>
          <w:marRight w:val="0"/>
          <w:marTop w:val="0"/>
          <w:marBottom w:val="0"/>
          <w:divBdr>
            <w:top w:val="none" w:sz="0" w:space="0" w:color="auto"/>
            <w:left w:val="none" w:sz="0" w:space="0" w:color="auto"/>
            <w:bottom w:val="none" w:sz="0" w:space="0" w:color="auto"/>
            <w:right w:val="none" w:sz="0" w:space="0" w:color="auto"/>
          </w:divBdr>
        </w:div>
        <w:div w:id="2066878299">
          <w:marLeft w:val="0"/>
          <w:marRight w:val="0"/>
          <w:marTop w:val="0"/>
          <w:marBottom w:val="0"/>
          <w:divBdr>
            <w:top w:val="none" w:sz="0" w:space="0" w:color="auto"/>
            <w:left w:val="none" w:sz="0" w:space="0" w:color="auto"/>
            <w:bottom w:val="none" w:sz="0" w:space="0" w:color="auto"/>
            <w:right w:val="none" w:sz="0" w:space="0" w:color="auto"/>
          </w:divBdr>
          <w:divsChild>
            <w:div w:id="1297643405">
              <w:marLeft w:val="0"/>
              <w:marRight w:val="210"/>
              <w:marTop w:val="0"/>
              <w:marBottom w:val="0"/>
              <w:divBdr>
                <w:top w:val="none" w:sz="0" w:space="0" w:color="auto"/>
                <w:left w:val="none" w:sz="0" w:space="0" w:color="auto"/>
                <w:bottom w:val="none" w:sz="0" w:space="0" w:color="auto"/>
                <w:right w:val="none" w:sz="0" w:space="0" w:color="auto"/>
              </w:divBdr>
            </w:div>
            <w:div w:id="248391389">
              <w:marLeft w:val="0"/>
              <w:marRight w:val="0"/>
              <w:marTop w:val="0"/>
              <w:marBottom w:val="0"/>
              <w:divBdr>
                <w:top w:val="none" w:sz="0" w:space="0" w:color="auto"/>
                <w:left w:val="none" w:sz="0" w:space="0" w:color="auto"/>
                <w:bottom w:val="none" w:sz="0" w:space="0" w:color="auto"/>
                <w:right w:val="none" w:sz="0" w:space="0" w:color="auto"/>
              </w:divBdr>
            </w:div>
          </w:divsChild>
        </w:div>
        <w:div w:id="457528583">
          <w:marLeft w:val="0"/>
          <w:marRight w:val="0"/>
          <w:marTop w:val="0"/>
          <w:marBottom w:val="0"/>
          <w:divBdr>
            <w:top w:val="none" w:sz="0" w:space="0" w:color="auto"/>
            <w:left w:val="none" w:sz="0" w:space="0" w:color="auto"/>
            <w:bottom w:val="none" w:sz="0" w:space="0" w:color="auto"/>
            <w:right w:val="none" w:sz="0" w:space="0" w:color="auto"/>
          </w:divBdr>
        </w:div>
        <w:div w:id="56633006">
          <w:marLeft w:val="0"/>
          <w:marRight w:val="0"/>
          <w:marTop w:val="0"/>
          <w:marBottom w:val="0"/>
          <w:divBdr>
            <w:top w:val="none" w:sz="0" w:space="0" w:color="auto"/>
            <w:left w:val="none" w:sz="0" w:space="0" w:color="auto"/>
            <w:bottom w:val="none" w:sz="0" w:space="0" w:color="auto"/>
            <w:right w:val="none" w:sz="0" w:space="0" w:color="auto"/>
          </w:divBdr>
          <w:divsChild>
            <w:div w:id="148667893">
              <w:marLeft w:val="0"/>
              <w:marRight w:val="210"/>
              <w:marTop w:val="0"/>
              <w:marBottom w:val="0"/>
              <w:divBdr>
                <w:top w:val="none" w:sz="0" w:space="0" w:color="auto"/>
                <w:left w:val="none" w:sz="0" w:space="0" w:color="auto"/>
                <w:bottom w:val="none" w:sz="0" w:space="0" w:color="auto"/>
                <w:right w:val="none" w:sz="0" w:space="0" w:color="auto"/>
              </w:divBdr>
            </w:div>
            <w:div w:id="1062101903">
              <w:marLeft w:val="0"/>
              <w:marRight w:val="0"/>
              <w:marTop w:val="0"/>
              <w:marBottom w:val="0"/>
              <w:divBdr>
                <w:top w:val="none" w:sz="0" w:space="0" w:color="auto"/>
                <w:left w:val="none" w:sz="0" w:space="0" w:color="auto"/>
                <w:bottom w:val="none" w:sz="0" w:space="0" w:color="auto"/>
                <w:right w:val="none" w:sz="0" w:space="0" w:color="auto"/>
              </w:divBdr>
            </w:div>
          </w:divsChild>
        </w:div>
        <w:div w:id="1717386561">
          <w:marLeft w:val="0"/>
          <w:marRight w:val="0"/>
          <w:marTop w:val="0"/>
          <w:marBottom w:val="0"/>
          <w:divBdr>
            <w:top w:val="none" w:sz="0" w:space="0" w:color="auto"/>
            <w:left w:val="none" w:sz="0" w:space="0" w:color="auto"/>
            <w:bottom w:val="none" w:sz="0" w:space="0" w:color="auto"/>
            <w:right w:val="none" w:sz="0" w:space="0" w:color="auto"/>
          </w:divBdr>
        </w:div>
        <w:div w:id="1954633174">
          <w:marLeft w:val="0"/>
          <w:marRight w:val="0"/>
          <w:marTop w:val="0"/>
          <w:marBottom w:val="0"/>
          <w:divBdr>
            <w:top w:val="none" w:sz="0" w:space="0" w:color="auto"/>
            <w:left w:val="none" w:sz="0" w:space="0" w:color="auto"/>
            <w:bottom w:val="none" w:sz="0" w:space="0" w:color="auto"/>
            <w:right w:val="none" w:sz="0" w:space="0" w:color="auto"/>
          </w:divBdr>
          <w:divsChild>
            <w:div w:id="1872305577">
              <w:marLeft w:val="0"/>
              <w:marRight w:val="210"/>
              <w:marTop w:val="0"/>
              <w:marBottom w:val="0"/>
              <w:divBdr>
                <w:top w:val="none" w:sz="0" w:space="0" w:color="auto"/>
                <w:left w:val="none" w:sz="0" w:space="0" w:color="auto"/>
                <w:bottom w:val="none" w:sz="0" w:space="0" w:color="auto"/>
                <w:right w:val="none" w:sz="0" w:space="0" w:color="auto"/>
              </w:divBdr>
            </w:div>
            <w:div w:id="1840190985">
              <w:marLeft w:val="0"/>
              <w:marRight w:val="0"/>
              <w:marTop w:val="0"/>
              <w:marBottom w:val="0"/>
              <w:divBdr>
                <w:top w:val="none" w:sz="0" w:space="0" w:color="auto"/>
                <w:left w:val="none" w:sz="0" w:space="0" w:color="auto"/>
                <w:bottom w:val="none" w:sz="0" w:space="0" w:color="auto"/>
                <w:right w:val="none" w:sz="0" w:space="0" w:color="auto"/>
              </w:divBdr>
            </w:div>
          </w:divsChild>
        </w:div>
        <w:div w:id="434516734">
          <w:marLeft w:val="0"/>
          <w:marRight w:val="0"/>
          <w:marTop w:val="0"/>
          <w:marBottom w:val="0"/>
          <w:divBdr>
            <w:top w:val="none" w:sz="0" w:space="0" w:color="auto"/>
            <w:left w:val="none" w:sz="0" w:space="0" w:color="auto"/>
            <w:bottom w:val="none" w:sz="0" w:space="0" w:color="auto"/>
            <w:right w:val="none" w:sz="0" w:space="0" w:color="auto"/>
          </w:divBdr>
        </w:div>
        <w:div w:id="1298683752">
          <w:marLeft w:val="0"/>
          <w:marRight w:val="0"/>
          <w:marTop w:val="0"/>
          <w:marBottom w:val="0"/>
          <w:divBdr>
            <w:top w:val="none" w:sz="0" w:space="0" w:color="auto"/>
            <w:left w:val="none" w:sz="0" w:space="0" w:color="auto"/>
            <w:bottom w:val="none" w:sz="0" w:space="0" w:color="auto"/>
            <w:right w:val="none" w:sz="0" w:space="0" w:color="auto"/>
          </w:divBdr>
          <w:divsChild>
            <w:div w:id="1586575108">
              <w:marLeft w:val="0"/>
              <w:marRight w:val="210"/>
              <w:marTop w:val="0"/>
              <w:marBottom w:val="0"/>
              <w:divBdr>
                <w:top w:val="none" w:sz="0" w:space="0" w:color="auto"/>
                <w:left w:val="none" w:sz="0" w:space="0" w:color="auto"/>
                <w:bottom w:val="none" w:sz="0" w:space="0" w:color="auto"/>
                <w:right w:val="none" w:sz="0" w:space="0" w:color="auto"/>
              </w:divBdr>
            </w:div>
            <w:div w:id="790826310">
              <w:marLeft w:val="0"/>
              <w:marRight w:val="0"/>
              <w:marTop w:val="0"/>
              <w:marBottom w:val="0"/>
              <w:divBdr>
                <w:top w:val="none" w:sz="0" w:space="0" w:color="auto"/>
                <w:left w:val="none" w:sz="0" w:space="0" w:color="auto"/>
                <w:bottom w:val="none" w:sz="0" w:space="0" w:color="auto"/>
                <w:right w:val="none" w:sz="0" w:space="0" w:color="auto"/>
              </w:divBdr>
            </w:div>
          </w:divsChild>
        </w:div>
        <w:div w:id="1288662131">
          <w:marLeft w:val="0"/>
          <w:marRight w:val="0"/>
          <w:marTop w:val="0"/>
          <w:marBottom w:val="0"/>
          <w:divBdr>
            <w:top w:val="none" w:sz="0" w:space="0" w:color="auto"/>
            <w:left w:val="none" w:sz="0" w:space="0" w:color="auto"/>
            <w:bottom w:val="none" w:sz="0" w:space="0" w:color="auto"/>
            <w:right w:val="none" w:sz="0" w:space="0" w:color="auto"/>
          </w:divBdr>
        </w:div>
        <w:div w:id="414592614">
          <w:marLeft w:val="0"/>
          <w:marRight w:val="0"/>
          <w:marTop w:val="0"/>
          <w:marBottom w:val="0"/>
          <w:divBdr>
            <w:top w:val="none" w:sz="0" w:space="0" w:color="auto"/>
            <w:left w:val="none" w:sz="0" w:space="0" w:color="auto"/>
            <w:bottom w:val="none" w:sz="0" w:space="0" w:color="auto"/>
            <w:right w:val="none" w:sz="0" w:space="0" w:color="auto"/>
          </w:divBdr>
          <w:divsChild>
            <w:div w:id="280840265">
              <w:marLeft w:val="0"/>
              <w:marRight w:val="210"/>
              <w:marTop w:val="0"/>
              <w:marBottom w:val="0"/>
              <w:divBdr>
                <w:top w:val="none" w:sz="0" w:space="0" w:color="auto"/>
                <w:left w:val="none" w:sz="0" w:space="0" w:color="auto"/>
                <w:bottom w:val="none" w:sz="0" w:space="0" w:color="auto"/>
                <w:right w:val="none" w:sz="0" w:space="0" w:color="auto"/>
              </w:divBdr>
            </w:div>
            <w:div w:id="1054933606">
              <w:marLeft w:val="0"/>
              <w:marRight w:val="0"/>
              <w:marTop w:val="0"/>
              <w:marBottom w:val="0"/>
              <w:divBdr>
                <w:top w:val="none" w:sz="0" w:space="0" w:color="auto"/>
                <w:left w:val="none" w:sz="0" w:space="0" w:color="auto"/>
                <w:bottom w:val="none" w:sz="0" w:space="0" w:color="auto"/>
                <w:right w:val="none" w:sz="0" w:space="0" w:color="auto"/>
              </w:divBdr>
            </w:div>
          </w:divsChild>
        </w:div>
        <w:div w:id="362174457">
          <w:marLeft w:val="0"/>
          <w:marRight w:val="0"/>
          <w:marTop w:val="0"/>
          <w:marBottom w:val="0"/>
          <w:divBdr>
            <w:top w:val="none" w:sz="0" w:space="0" w:color="auto"/>
            <w:left w:val="none" w:sz="0" w:space="0" w:color="auto"/>
            <w:bottom w:val="none" w:sz="0" w:space="0" w:color="auto"/>
            <w:right w:val="none" w:sz="0" w:space="0" w:color="auto"/>
          </w:divBdr>
        </w:div>
        <w:div w:id="297497026">
          <w:marLeft w:val="0"/>
          <w:marRight w:val="0"/>
          <w:marTop w:val="0"/>
          <w:marBottom w:val="0"/>
          <w:divBdr>
            <w:top w:val="none" w:sz="0" w:space="0" w:color="auto"/>
            <w:left w:val="none" w:sz="0" w:space="0" w:color="auto"/>
            <w:bottom w:val="none" w:sz="0" w:space="0" w:color="auto"/>
            <w:right w:val="none" w:sz="0" w:space="0" w:color="auto"/>
          </w:divBdr>
          <w:divsChild>
            <w:div w:id="164134895">
              <w:marLeft w:val="0"/>
              <w:marRight w:val="210"/>
              <w:marTop w:val="0"/>
              <w:marBottom w:val="0"/>
              <w:divBdr>
                <w:top w:val="none" w:sz="0" w:space="0" w:color="auto"/>
                <w:left w:val="none" w:sz="0" w:space="0" w:color="auto"/>
                <w:bottom w:val="none" w:sz="0" w:space="0" w:color="auto"/>
                <w:right w:val="none" w:sz="0" w:space="0" w:color="auto"/>
              </w:divBdr>
            </w:div>
            <w:div w:id="387195480">
              <w:marLeft w:val="0"/>
              <w:marRight w:val="0"/>
              <w:marTop w:val="0"/>
              <w:marBottom w:val="0"/>
              <w:divBdr>
                <w:top w:val="none" w:sz="0" w:space="0" w:color="auto"/>
                <w:left w:val="none" w:sz="0" w:space="0" w:color="auto"/>
                <w:bottom w:val="none" w:sz="0" w:space="0" w:color="auto"/>
                <w:right w:val="none" w:sz="0" w:space="0" w:color="auto"/>
              </w:divBdr>
            </w:div>
          </w:divsChild>
        </w:div>
        <w:div w:id="1363700752">
          <w:marLeft w:val="0"/>
          <w:marRight w:val="0"/>
          <w:marTop w:val="0"/>
          <w:marBottom w:val="0"/>
          <w:divBdr>
            <w:top w:val="none" w:sz="0" w:space="0" w:color="auto"/>
            <w:left w:val="none" w:sz="0" w:space="0" w:color="auto"/>
            <w:bottom w:val="none" w:sz="0" w:space="0" w:color="auto"/>
            <w:right w:val="none" w:sz="0" w:space="0" w:color="auto"/>
          </w:divBdr>
        </w:div>
        <w:div w:id="1660041929">
          <w:marLeft w:val="0"/>
          <w:marRight w:val="0"/>
          <w:marTop w:val="0"/>
          <w:marBottom w:val="0"/>
          <w:divBdr>
            <w:top w:val="none" w:sz="0" w:space="0" w:color="auto"/>
            <w:left w:val="none" w:sz="0" w:space="0" w:color="auto"/>
            <w:bottom w:val="none" w:sz="0" w:space="0" w:color="auto"/>
            <w:right w:val="none" w:sz="0" w:space="0" w:color="auto"/>
          </w:divBdr>
          <w:divsChild>
            <w:div w:id="957952613">
              <w:marLeft w:val="0"/>
              <w:marRight w:val="210"/>
              <w:marTop w:val="0"/>
              <w:marBottom w:val="0"/>
              <w:divBdr>
                <w:top w:val="none" w:sz="0" w:space="0" w:color="auto"/>
                <w:left w:val="none" w:sz="0" w:space="0" w:color="auto"/>
                <w:bottom w:val="none" w:sz="0" w:space="0" w:color="auto"/>
                <w:right w:val="none" w:sz="0" w:space="0" w:color="auto"/>
              </w:divBdr>
            </w:div>
            <w:div w:id="1747873639">
              <w:marLeft w:val="0"/>
              <w:marRight w:val="0"/>
              <w:marTop w:val="0"/>
              <w:marBottom w:val="0"/>
              <w:divBdr>
                <w:top w:val="none" w:sz="0" w:space="0" w:color="auto"/>
                <w:left w:val="none" w:sz="0" w:space="0" w:color="auto"/>
                <w:bottom w:val="none" w:sz="0" w:space="0" w:color="auto"/>
                <w:right w:val="none" w:sz="0" w:space="0" w:color="auto"/>
              </w:divBdr>
            </w:div>
          </w:divsChild>
        </w:div>
        <w:div w:id="1392802149">
          <w:marLeft w:val="0"/>
          <w:marRight w:val="0"/>
          <w:marTop w:val="0"/>
          <w:marBottom w:val="0"/>
          <w:divBdr>
            <w:top w:val="none" w:sz="0" w:space="0" w:color="auto"/>
            <w:left w:val="none" w:sz="0" w:space="0" w:color="auto"/>
            <w:bottom w:val="none" w:sz="0" w:space="0" w:color="auto"/>
            <w:right w:val="none" w:sz="0" w:space="0" w:color="auto"/>
          </w:divBdr>
        </w:div>
        <w:div w:id="1339042922">
          <w:marLeft w:val="0"/>
          <w:marRight w:val="0"/>
          <w:marTop w:val="0"/>
          <w:marBottom w:val="0"/>
          <w:divBdr>
            <w:top w:val="none" w:sz="0" w:space="0" w:color="auto"/>
            <w:left w:val="none" w:sz="0" w:space="0" w:color="auto"/>
            <w:bottom w:val="none" w:sz="0" w:space="0" w:color="auto"/>
            <w:right w:val="none" w:sz="0" w:space="0" w:color="auto"/>
          </w:divBdr>
          <w:divsChild>
            <w:div w:id="1220215994">
              <w:marLeft w:val="0"/>
              <w:marRight w:val="210"/>
              <w:marTop w:val="0"/>
              <w:marBottom w:val="0"/>
              <w:divBdr>
                <w:top w:val="none" w:sz="0" w:space="0" w:color="auto"/>
                <w:left w:val="none" w:sz="0" w:space="0" w:color="auto"/>
                <w:bottom w:val="none" w:sz="0" w:space="0" w:color="auto"/>
                <w:right w:val="none" w:sz="0" w:space="0" w:color="auto"/>
              </w:divBdr>
            </w:div>
            <w:div w:id="1323310101">
              <w:marLeft w:val="0"/>
              <w:marRight w:val="0"/>
              <w:marTop w:val="0"/>
              <w:marBottom w:val="0"/>
              <w:divBdr>
                <w:top w:val="none" w:sz="0" w:space="0" w:color="auto"/>
                <w:left w:val="none" w:sz="0" w:space="0" w:color="auto"/>
                <w:bottom w:val="none" w:sz="0" w:space="0" w:color="auto"/>
                <w:right w:val="none" w:sz="0" w:space="0" w:color="auto"/>
              </w:divBdr>
            </w:div>
          </w:divsChild>
        </w:div>
        <w:div w:id="1915554651">
          <w:marLeft w:val="0"/>
          <w:marRight w:val="0"/>
          <w:marTop w:val="0"/>
          <w:marBottom w:val="0"/>
          <w:divBdr>
            <w:top w:val="none" w:sz="0" w:space="0" w:color="auto"/>
            <w:left w:val="none" w:sz="0" w:space="0" w:color="auto"/>
            <w:bottom w:val="none" w:sz="0" w:space="0" w:color="auto"/>
            <w:right w:val="none" w:sz="0" w:space="0" w:color="auto"/>
          </w:divBdr>
        </w:div>
        <w:div w:id="958416239">
          <w:marLeft w:val="0"/>
          <w:marRight w:val="0"/>
          <w:marTop w:val="0"/>
          <w:marBottom w:val="0"/>
          <w:divBdr>
            <w:top w:val="none" w:sz="0" w:space="0" w:color="auto"/>
            <w:left w:val="none" w:sz="0" w:space="0" w:color="auto"/>
            <w:bottom w:val="none" w:sz="0" w:space="0" w:color="auto"/>
            <w:right w:val="none" w:sz="0" w:space="0" w:color="auto"/>
          </w:divBdr>
          <w:divsChild>
            <w:div w:id="788163558">
              <w:marLeft w:val="0"/>
              <w:marRight w:val="210"/>
              <w:marTop w:val="0"/>
              <w:marBottom w:val="0"/>
              <w:divBdr>
                <w:top w:val="none" w:sz="0" w:space="0" w:color="auto"/>
                <w:left w:val="none" w:sz="0" w:space="0" w:color="auto"/>
                <w:bottom w:val="none" w:sz="0" w:space="0" w:color="auto"/>
                <w:right w:val="none" w:sz="0" w:space="0" w:color="auto"/>
              </w:divBdr>
            </w:div>
            <w:div w:id="11419574">
              <w:marLeft w:val="0"/>
              <w:marRight w:val="0"/>
              <w:marTop w:val="0"/>
              <w:marBottom w:val="0"/>
              <w:divBdr>
                <w:top w:val="none" w:sz="0" w:space="0" w:color="auto"/>
                <w:left w:val="none" w:sz="0" w:space="0" w:color="auto"/>
                <w:bottom w:val="none" w:sz="0" w:space="0" w:color="auto"/>
                <w:right w:val="none" w:sz="0" w:space="0" w:color="auto"/>
              </w:divBdr>
            </w:div>
          </w:divsChild>
        </w:div>
        <w:div w:id="1181504347">
          <w:marLeft w:val="0"/>
          <w:marRight w:val="0"/>
          <w:marTop w:val="0"/>
          <w:marBottom w:val="0"/>
          <w:divBdr>
            <w:top w:val="none" w:sz="0" w:space="0" w:color="auto"/>
            <w:left w:val="none" w:sz="0" w:space="0" w:color="auto"/>
            <w:bottom w:val="none" w:sz="0" w:space="0" w:color="auto"/>
            <w:right w:val="none" w:sz="0" w:space="0" w:color="auto"/>
          </w:divBdr>
        </w:div>
        <w:div w:id="725839260">
          <w:marLeft w:val="0"/>
          <w:marRight w:val="0"/>
          <w:marTop w:val="0"/>
          <w:marBottom w:val="0"/>
          <w:divBdr>
            <w:top w:val="none" w:sz="0" w:space="0" w:color="auto"/>
            <w:left w:val="none" w:sz="0" w:space="0" w:color="auto"/>
            <w:bottom w:val="none" w:sz="0" w:space="0" w:color="auto"/>
            <w:right w:val="none" w:sz="0" w:space="0" w:color="auto"/>
          </w:divBdr>
          <w:divsChild>
            <w:div w:id="1870949026">
              <w:marLeft w:val="0"/>
              <w:marRight w:val="210"/>
              <w:marTop w:val="0"/>
              <w:marBottom w:val="0"/>
              <w:divBdr>
                <w:top w:val="none" w:sz="0" w:space="0" w:color="auto"/>
                <w:left w:val="none" w:sz="0" w:space="0" w:color="auto"/>
                <w:bottom w:val="none" w:sz="0" w:space="0" w:color="auto"/>
                <w:right w:val="none" w:sz="0" w:space="0" w:color="auto"/>
              </w:divBdr>
            </w:div>
            <w:div w:id="2122333656">
              <w:marLeft w:val="0"/>
              <w:marRight w:val="0"/>
              <w:marTop w:val="0"/>
              <w:marBottom w:val="0"/>
              <w:divBdr>
                <w:top w:val="none" w:sz="0" w:space="0" w:color="auto"/>
                <w:left w:val="none" w:sz="0" w:space="0" w:color="auto"/>
                <w:bottom w:val="none" w:sz="0" w:space="0" w:color="auto"/>
                <w:right w:val="none" w:sz="0" w:space="0" w:color="auto"/>
              </w:divBdr>
            </w:div>
          </w:divsChild>
        </w:div>
        <w:div w:id="657080205">
          <w:marLeft w:val="0"/>
          <w:marRight w:val="0"/>
          <w:marTop w:val="0"/>
          <w:marBottom w:val="0"/>
          <w:divBdr>
            <w:top w:val="none" w:sz="0" w:space="0" w:color="auto"/>
            <w:left w:val="none" w:sz="0" w:space="0" w:color="auto"/>
            <w:bottom w:val="none" w:sz="0" w:space="0" w:color="auto"/>
            <w:right w:val="none" w:sz="0" w:space="0" w:color="auto"/>
          </w:divBdr>
        </w:div>
        <w:div w:id="755588375">
          <w:marLeft w:val="0"/>
          <w:marRight w:val="0"/>
          <w:marTop w:val="0"/>
          <w:marBottom w:val="0"/>
          <w:divBdr>
            <w:top w:val="none" w:sz="0" w:space="0" w:color="auto"/>
            <w:left w:val="none" w:sz="0" w:space="0" w:color="auto"/>
            <w:bottom w:val="none" w:sz="0" w:space="0" w:color="auto"/>
            <w:right w:val="none" w:sz="0" w:space="0" w:color="auto"/>
          </w:divBdr>
        </w:div>
        <w:div w:id="1833715512">
          <w:marLeft w:val="0"/>
          <w:marRight w:val="0"/>
          <w:marTop w:val="0"/>
          <w:marBottom w:val="0"/>
          <w:divBdr>
            <w:top w:val="none" w:sz="0" w:space="0" w:color="auto"/>
            <w:left w:val="none" w:sz="0" w:space="0" w:color="auto"/>
            <w:bottom w:val="none" w:sz="0" w:space="0" w:color="auto"/>
            <w:right w:val="none" w:sz="0" w:space="0" w:color="auto"/>
          </w:divBdr>
        </w:div>
        <w:div w:id="1418986235">
          <w:marLeft w:val="0"/>
          <w:marRight w:val="0"/>
          <w:marTop w:val="0"/>
          <w:marBottom w:val="0"/>
          <w:divBdr>
            <w:top w:val="none" w:sz="0" w:space="0" w:color="auto"/>
            <w:left w:val="none" w:sz="0" w:space="0" w:color="auto"/>
            <w:bottom w:val="none" w:sz="0" w:space="0" w:color="auto"/>
            <w:right w:val="none" w:sz="0" w:space="0" w:color="auto"/>
          </w:divBdr>
        </w:div>
        <w:div w:id="1437797694">
          <w:marLeft w:val="0"/>
          <w:marRight w:val="0"/>
          <w:marTop w:val="0"/>
          <w:marBottom w:val="0"/>
          <w:divBdr>
            <w:top w:val="none" w:sz="0" w:space="0" w:color="auto"/>
            <w:left w:val="none" w:sz="0" w:space="0" w:color="auto"/>
            <w:bottom w:val="none" w:sz="0" w:space="0" w:color="auto"/>
            <w:right w:val="none" w:sz="0" w:space="0" w:color="auto"/>
          </w:divBdr>
        </w:div>
        <w:div w:id="1527406389">
          <w:marLeft w:val="0"/>
          <w:marRight w:val="0"/>
          <w:marTop w:val="0"/>
          <w:marBottom w:val="0"/>
          <w:divBdr>
            <w:top w:val="none" w:sz="0" w:space="0" w:color="auto"/>
            <w:left w:val="none" w:sz="0" w:space="0" w:color="auto"/>
            <w:bottom w:val="none" w:sz="0" w:space="0" w:color="auto"/>
            <w:right w:val="none" w:sz="0" w:space="0" w:color="auto"/>
          </w:divBdr>
          <w:divsChild>
            <w:div w:id="327487596">
              <w:marLeft w:val="0"/>
              <w:marRight w:val="210"/>
              <w:marTop w:val="0"/>
              <w:marBottom w:val="0"/>
              <w:divBdr>
                <w:top w:val="none" w:sz="0" w:space="0" w:color="auto"/>
                <w:left w:val="none" w:sz="0" w:space="0" w:color="auto"/>
                <w:bottom w:val="none" w:sz="0" w:space="0" w:color="auto"/>
                <w:right w:val="none" w:sz="0" w:space="0" w:color="auto"/>
              </w:divBdr>
            </w:div>
            <w:div w:id="191578172">
              <w:marLeft w:val="0"/>
              <w:marRight w:val="0"/>
              <w:marTop w:val="0"/>
              <w:marBottom w:val="0"/>
              <w:divBdr>
                <w:top w:val="none" w:sz="0" w:space="0" w:color="auto"/>
                <w:left w:val="none" w:sz="0" w:space="0" w:color="auto"/>
                <w:bottom w:val="none" w:sz="0" w:space="0" w:color="auto"/>
                <w:right w:val="none" w:sz="0" w:space="0" w:color="auto"/>
              </w:divBdr>
            </w:div>
          </w:divsChild>
        </w:div>
        <w:div w:id="447511146">
          <w:marLeft w:val="0"/>
          <w:marRight w:val="0"/>
          <w:marTop w:val="0"/>
          <w:marBottom w:val="0"/>
          <w:divBdr>
            <w:top w:val="none" w:sz="0" w:space="0" w:color="auto"/>
            <w:left w:val="none" w:sz="0" w:space="0" w:color="auto"/>
            <w:bottom w:val="none" w:sz="0" w:space="0" w:color="auto"/>
            <w:right w:val="none" w:sz="0" w:space="0" w:color="auto"/>
          </w:divBdr>
        </w:div>
        <w:div w:id="1897811867">
          <w:marLeft w:val="0"/>
          <w:marRight w:val="0"/>
          <w:marTop w:val="0"/>
          <w:marBottom w:val="0"/>
          <w:divBdr>
            <w:top w:val="none" w:sz="0" w:space="0" w:color="auto"/>
            <w:left w:val="none" w:sz="0" w:space="0" w:color="auto"/>
            <w:bottom w:val="none" w:sz="0" w:space="0" w:color="auto"/>
            <w:right w:val="none" w:sz="0" w:space="0" w:color="auto"/>
          </w:divBdr>
          <w:divsChild>
            <w:div w:id="1555003365">
              <w:marLeft w:val="0"/>
              <w:marRight w:val="210"/>
              <w:marTop w:val="0"/>
              <w:marBottom w:val="0"/>
              <w:divBdr>
                <w:top w:val="none" w:sz="0" w:space="0" w:color="auto"/>
                <w:left w:val="none" w:sz="0" w:space="0" w:color="auto"/>
                <w:bottom w:val="none" w:sz="0" w:space="0" w:color="auto"/>
                <w:right w:val="none" w:sz="0" w:space="0" w:color="auto"/>
              </w:divBdr>
            </w:div>
            <w:div w:id="1081104473">
              <w:marLeft w:val="0"/>
              <w:marRight w:val="0"/>
              <w:marTop w:val="0"/>
              <w:marBottom w:val="0"/>
              <w:divBdr>
                <w:top w:val="none" w:sz="0" w:space="0" w:color="auto"/>
                <w:left w:val="none" w:sz="0" w:space="0" w:color="auto"/>
                <w:bottom w:val="none" w:sz="0" w:space="0" w:color="auto"/>
                <w:right w:val="none" w:sz="0" w:space="0" w:color="auto"/>
              </w:divBdr>
            </w:div>
          </w:divsChild>
        </w:div>
        <w:div w:id="422073076">
          <w:marLeft w:val="0"/>
          <w:marRight w:val="0"/>
          <w:marTop w:val="0"/>
          <w:marBottom w:val="0"/>
          <w:divBdr>
            <w:top w:val="none" w:sz="0" w:space="0" w:color="auto"/>
            <w:left w:val="none" w:sz="0" w:space="0" w:color="auto"/>
            <w:bottom w:val="none" w:sz="0" w:space="0" w:color="auto"/>
            <w:right w:val="none" w:sz="0" w:space="0" w:color="auto"/>
          </w:divBdr>
        </w:div>
        <w:div w:id="1940138225">
          <w:marLeft w:val="0"/>
          <w:marRight w:val="0"/>
          <w:marTop w:val="0"/>
          <w:marBottom w:val="0"/>
          <w:divBdr>
            <w:top w:val="none" w:sz="0" w:space="0" w:color="auto"/>
            <w:left w:val="none" w:sz="0" w:space="0" w:color="auto"/>
            <w:bottom w:val="none" w:sz="0" w:space="0" w:color="auto"/>
            <w:right w:val="none" w:sz="0" w:space="0" w:color="auto"/>
          </w:divBdr>
        </w:div>
        <w:div w:id="1052775119">
          <w:marLeft w:val="0"/>
          <w:marRight w:val="0"/>
          <w:marTop w:val="0"/>
          <w:marBottom w:val="0"/>
          <w:divBdr>
            <w:top w:val="none" w:sz="0" w:space="0" w:color="auto"/>
            <w:left w:val="none" w:sz="0" w:space="0" w:color="auto"/>
            <w:bottom w:val="none" w:sz="0" w:space="0" w:color="auto"/>
            <w:right w:val="none" w:sz="0" w:space="0" w:color="auto"/>
          </w:divBdr>
        </w:div>
        <w:div w:id="550963737">
          <w:marLeft w:val="0"/>
          <w:marRight w:val="0"/>
          <w:marTop w:val="0"/>
          <w:marBottom w:val="0"/>
          <w:divBdr>
            <w:top w:val="none" w:sz="0" w:space="0" w:color="auto"/>
            <w:left w:val="none" w:sz="0" w:space="0" w:color="auto"/>
            <w:bottom w:val="none" w:sz="0" w:space="0" w:color="auto"/>
            <w:right w:val="none" w:sz="0" w:space="0" w:color="auto"/>
          </w:divBdr>
        </w:div>
        <w:div w:id="1602107799">
          <w:marLeft w:val="0"/>
          <w:marRight w:val="0"/>
          <w:marTop w:val="0"/>
          <w:marBottom w:val="0"/>
          <w:divBdr>
            <w:top w:val="none" w:sz="0" w:space="0" w:color="auto"/>
            <w:left w:val="none" w:sz="0" w:space="0" w:color="auto"/>
            <w:bottom w:val="none" w:sz="0" w:space="0" w:color="auto"/>
            <w:right w:val="none" w:sz="0" w:space="0" w:color="auto"/>
          </w:divBdr>
        </w:div>
        <w:div w:id="1579904663">
          <w:marLeft w:val="0"/>
          <w:marRight w:val="0"/>
          <w:marTop w:val="0"/>
          <w:marBottom w:val="0"/>
          <w:divBdr>
            <w:top w:val="none" w:sz="0" w:space="0" w:color="auto"/>
            <w:left w:val="none" w:sz="0" w:space="0" w:color="auto"/>
            <w:bottom w:val="none" w:sz="0" w:space="0" w:color="auto"/>
            <w:right w:val="none" w:sz="0" w:space="0" w:color="auto"/>
          </w:divBdr>
        </w:div>
        <w:div w:id="1330597842">
          <w:marLeft w:val="0"/>
          <w:marRight w:val="0"/>
          <w:marTop w:val="0"/>
          <w:marBottom w:val="0"/>
          <w:divBdr>
            <w:top w:val="none" w:sz="0" w:space="0" w:color="auto"/>
            <w:left w:val="none" w:sz="0" w:space="0" w:color="auto"/>
            <w:bottom w:val="none" w:sz="0" w:space="0" w:color="auto"/>
            <w:right w:val="none" w:sz="0" w:space="0" w:color="auto"/>
          </w:divBdr>
        </w:div>
        <w:div w:id="1249999910">
          <w:marLeft w:val="0"/>
          <w:marRight w:val="0"/>
          <w:marTop w:val="0"/>
          <w:marBottom w:val="0"/>
          <w:divBdr>
            <w:top w:val="none" w:sz="0" w:space="0" w:color="auto"/>
            <w:left w:val="none" w:sz="0" w:space="0" w:color="auto"/>
            <w:bottom w:val="none" w:sz="0" w:space="0" w:color="auto"/>
            <w:right w:val="none" w:sz="0" w:space="0" w:color="auto"/>
          </w:divBdr>
        </w:div>
        <w:div w:id="2063600306">
          <w:marLeft w:val="0"/>
          <w:marRight w:val="0"/>
          <w:marTop w:val="0"/>
          <w:marBottom w:val="0"/>
          <w:divBdr>
            <w:top w:val="none" w:sz="0" w:space="0" w:color="auto"/>
            <w:left w:val="none" w:sz="0" w:space="0" w:color="auto"/>
            <w:bottom w:val="none" w:sz="0" w:space="0" w:color="auto"/>
            <w:right w:val="none" w:sz="0" w:space="0" w:color="auto"/>
          </w:divBdr>
          <w:divsChild>
            <w:div w:id="2086997731">
              <w:marLeft w:val="0"/>
              <w:marRight w:val="210"/>
              <w:marTop w:val="0"/>
              <w:marBottom w:val="0"/>
              <w:divBdr>
                <w:top w:val="none" w:sz="0" w:space="0" w:color="auto"/>
                <w:left w:val="none" w:sz="0" w:space="0" w:color="auto"/>
                <w:bottom w:val="none" w:sz="0" w:space="0" w:color="auto"/>
                <w:right w:val="none" w:sz="0" w:space="0" w:color="auto"/>
              </w:divBdr>
            </w:div>
            <w:div w:id="429088474">
              <w:marLeft w:val="0"/>
              <w:marRight w:val="0"/>
              <w:marTop w:val="0"/>
              <w:marBottom w:val="0"/>
              <w:divBdr>
                <w:top w:val="none" w:sz="0" w:space="0" w:color="auto"/>
                <w:left w:val="none" w:sz="0" w:space="0" w:color="auto"/>
                <w:bottom w:val="none" w:sz="0" w:space="0" w:color="auto"/>
                <w:right w:val="none" w:sz="0" w:space="0" w:color="auto"/>
              </w:divBdr>
            </w:div>
          </w:divsChild>
        </w:div>
        <w:div w:id="1689985949">
          <w:marLeft w:val="0"/>
          <w:marRight w:val="0"/>
          <w:marTop w:val="0"/>
          <w:marBottom w:val="0"/>
          <w:divBdr>
            <w:top w:val="none" w:sz="0" w:space="0" w:color="auto"/>
            <w:left w:val="none" w:sz="0" w:space="0" w:color="auto"/>
            <w:bottom w:val="none" w:sz="0" w:space="0" w:color="auto"/>
            <w:right w:val="none" w:sz="0" w:space="0" w:color="auto"/>
          </w:divBdr>
        </w:div>
        <w:div w:id="862859184">
          <w:marLeft w:val="0"/>
          <w:marRight w:val="0"/>
          <w:marTop w:val="0"/>
          <w:marBottom w:val="0"/>
          <w:divBdr>
            <w:top w:val="none" w:sz="0" w:space="0" w:color="auto"/>
            <w:left w:val="none" w:sz="0" w:space="0" w:color="auto"/>
            <w:bottom w:val="none" w:sz="0" w:space="0" w:color="auto"/>
            <w:right w:val="none" w:sz="0" w:space="0" w:color="auto"/>
          </w:divBdr>
          <w:divsChild>
            <w:div w:id="1420563643">
              <w:marLeft w:val="0"/>
              <w:marRight w:val="210"/>
              <w:marTop w:val="0"/>
              <w:marBottom w:val="0"/>
              <w:divBdr>
                <w:top w:val="none" w:sz="0" w:space="0" w:color="auto"/>
                <w:left w:val="none" w:sz="0" w:space="0" w:color="auto"/>
                <w:bottom w:val="none" w:sz="0" w:space="0" w:color="auto"/>
                <w:right w:val="none" w:sz="0" w:space="0" w:color="auto"/>
              </w:divBdr>
            </w:div>
            <w:div w:id="1445925203">
              <w:marLeft w:val="0"/>
              <w:marRight w:val="0"/>
              <w:marTop w:val="0"/>
              <w:marBottom w:val="0"/>
              <w:divBdr>
                <w:top w:val="none" w:sz="0" w:space="0" w:color="auto"/>
                <w:left w:val="none" w:sz="0" w:space="0" w:color="auto"/>
                <w:bottom w:val="none" w:sz="0" w:space="0" w:color="auto"/>
                <w:right w:val="none" w:sz="0" w:space="0" w:color="auto"/>
              </w:divBdr>
            </w:div>
          </w:divsChild>
        </w:div>
        <w:div w:id="385184949">
          <w:marLeft w:val="0"/>
          <w:marRight w:val="0"/>
          <w:marTop w:val="0"/>
          <w:marBottom w:val="0"/>
          <w:divBdr>
            <w:top w:val="none" w:sz="0" w:space="0" w:color="auto"/>
            <w:left w:val="none" w:sz="0" w:space="0" w:color="auto"/>
            <w:bottom w:val="none" w:sz="0" w:space="0" w:color="auto"/>
            <w:right w:val="none" w:sz="0" w:space="0" w:color="auto"/>
          </w:divBdr>
        </w:div>
        <w:div w:id="495534372">
          <w:marLeft w:val="0"/>
          <w:marRight w:val="0"/>
          <w:marTop w:val="0"/>
          <w:marBottom w:val="0"/>
          <w:divBdr>
            <w:top w:val="none" w:sz="0" w:space="0" w:color="auto"/>
            <w:left w:val="none" w:sz="0" w:space="0" w:color="auto"/>
            <w:bottom w:val="none" w:sz="0" w:space="0" w:color="auto"/>
            <w:right w:val="none" w:sz="0" w:space="0" w:color="auto"/>
          </w:divBdr>
          <w:divsChild>
            <w:div w:id="1641108409">
              <w:marLeft w:val="0"/>
              <w:marRight w:val="210"/>
              <w:marTop w:val="0"/>
              <w:marBottom w:val="0"/>
              <w:divBdr>
                <w:top w:val="none" w:sz="0" w:space="0" w:color="auto"/>
                <w:left w:val="none" w:sz="0" w:space="0" w:color="auto"/>
                <w:bottom w:val="none" w:sz="0" w:space="0" w:color="auto"/>
                <w:right w:val="none" w:sz="0" w:space="0" w:color="auto"/>
              </w:divBdr>
            </w:div>
            <w:div w:id="1902210683">
              <w:marLeft w:val="0"/>
              <w:marRight w:val="0"/>
              <w:marTop w:val="0"/>
              <w:marBottom w:val="0"/>
              <w:divBdr>
                <w:top w:val="none" w:sz="0" w:space="0" w:color="auto"/>
                <w:left w:val="none" w:sz="0" w:space="0" w:color="auto"/>
                <w:bottom w:val="none" w:sz="0" w:space="0" w:color="auto"/>
                <w:right w:val="none" w:sz="0" w:space="0" w:color="auto"/>
              </w:divBdr>
            </w:div>
          </w:divsChild>
        </w:div>
        <w:div w:id="189882680">
          <w:marLeft w:val="0"/>
          <w:marRight w:val="0"/>
          <w:marTop w:val="0"/>
          <w:marBottom w:val="0"/>
          <w:divBdr>
            <w:top w:val="none" w:sz="0" w:space="0" w:color="auto"/>
            <w:left w:val="none" w:sz="0" w:space="0" w:color="auto"/>
            <w:bottom w:val="none" w:sz="0" w:space="0" w:color="auto"/>
            <w:right w:val="none" w:sz="0" w:space="0" w:color="auto"/>
          </w:divBdr>
        </w:div>
        <w:div w:id="1037125008">
          <w:marLeft w:val="0"/>
          <w:marRight w:val="0"/>
          <w:marTop w:val="0"/>
          <w:marBottom w:val="0"/>
          <w:divBdr>
            <w:top w:val="none" w:sz="0" w:space="0" w:color="auto"/>
            <w:left w:val="none" w:sz="0" w:space="0" w:color="auto"/>
            <w:bottom w:val="none" w:sz="0" w:space="0" w:color="auto"/>
            <w:right w:val="none" w:sz="0" w:space="0" w:color="auto"/>
          </w:divBdr>
          <w:divsChild>
            <w:div w:id="1121611483">
              <w:marLeft w:val="0"/>
              <w:marRight w:val="210"/>
              <w:marTop w:val="0"/>
              <w:marBottom w:val="0"/>
              <w:divBdr>
                <w:top w:val="none" w:sz="0" w:space="0" w:color="auto"/>
                <w:left w:val="none" w:sz="0" w:space="0" w:color="auto"/>
                <w:bottom w:val="none" w:sz="0" w:space="0" w:color="auto"/>
                <w:right w:val="none" w:sz="0" w:space="0" w:color="auto"/>
              </w:divBdr>
            </w:div>
            <w:div w:id="35005868">
              <w:marLeft w:val="0"/>
              <w:marRight w:val="0"/>
              <w:marTop w:val="0"/>
              <w:marBottom w:val="0"/>
              <w:divBdr>
                <w:top w:val="none" w:sz="0" w:space="0" w:color="auto"/>
                <w:left w:val="none" w:sz="0" w:space="0" w:color="auto"/>
                <w:bottom w:val="none" w:sz="0" w:space="0" w:color="auto"/>
                <w:right w:val="none" w:sz="0" w:space="0" w:color="auto"/>
              </w:divBdr>
            </w:div>
          </w:divsChild>
        </w:div>
        <w:div w:id="993532491">
          <w:marLeft w:val="0"/>
          <w:marRight w:val="0"/>
          <w:marTop w:val="0"/>
          <w:marBottom w:val="0"/>
          <w:divBdr>
            <w:top w:val="none" w:sz="0" w:space="0" w:color="auto"/>
            <w:left w:val="none" w:sz="0" w:space="0" w:color="auto"/>
            <w:bottom w:val="none" w:sz="0" w:space="0" w:color="auto"/>
            <w:right w:val="none" w:sz="0" w:space="0" w:color="auto"/>
          </w:divBdr>
        </w:div>
        <w:div w:id="1331980528">
          <w:marLeft w:val="0"/>
          <w:marRight w:val="0"/>
          <w:marTop w:val="0"/>
          <w:marBottom w:val="0"/>
          <w:divBdr>
            <w:top w:val="none" w:sz="0" w:space="0" w:color="auto"/>
            <w:left w:val="none" w:sz="0" w:space="0" w:color="auto"/>
            <w:bottom w:val="none" w:sz="0" w:space="0" w:color="auto"/>
            <w:right w:val="none" w:sz="0" w:space="0" w:color="auto"/>
          </w:divBdr>
          <w:divsChild>
            <w:div w:id="779035534">
              <w:marLeft w:val="0"/>
              <w:marRight w:val="210"/>
              <w:marTop w:val="0"/>
              <w:marBottom w:val="0"/>
              <w:divBdr>
                <w:top w:val="none" w:sz="0" w:space="0" w:color="auto"/>
                <w:left w:val="none" w:sz="0" w:space="0" w:color="auto"/>
                <w:bottom w:val="none" w:sz="0" w:space="0" w:color="auto"/>
                <w:right w:val="none" w:sz="0" w:space="0" w:color="auto"/>
              </w:divBdr>
            </w:div>
            <w:div w:id="571546471">
              <w:marLeft w:val="0"/>
              <w:marRight w:val="0"/>
              <w:marTop w:val="0"/>
              <w:marBottom w:val="0"/>
              <w:divBdr>
                <w:top w:val="none" w:sz="0" w:space="0" w:color="auto"/>
                <w:left w:val="none" w:sz="0" w:space="0" w:color="auto"/>
                <w:bottom w:val="none" w:sz="0" w:space="0" w:color="auto"/>
                <w:right w:val="none" w:sz="0" w:space="0" w:color="auto"/>
              </w:divBdr>
            </w:div>
          </w:divsChild>
        </w:div>
        <w:div w:id="1549879078">
          <w:marLeft w:val="0"/>
          <w:marRight w:val="0"/>
          <w:marTop w:val="0"/>
          <w:marBottom w:val="0"/>
          <w:divBdr>
            <w:top w:val="none" w:sz="0" w:space="0" w:color="auto"/>
            <w:left w:val="none" w:sz="0" w:space="0" w:color="auto"/>
            <w:bottom w:val="none" w:sz="0" w:space="0" w:color="auto"/>
            <w:right w:val="none" w:sz="0" w:space="0" w:color="auto"/>
          </w:divBdr>
        </w:div>
        <w:div w:id="1235354731">
          <w:marLeft w:val="0"/>
          <w:marRight w:val="0"/>
          <w:marTop w:val="0"/>
          <w:marBottom w:val="0"/>
          <w:divBdr>
            <w:top w:val="none" w:sz="0" w:space="0" w:color="auto"/>
            <w:left w:val="none" w:sz="0" w:space="0" w:color="auto"/>
            <w:bottom w:val="none" w:sz="0" w:space="0" w:color="auto"/>
            <w:right w:val="none" w:sz="0" w:space="0" w:color="auto"/>
          </w:divBdr>
          <w:divsChild>
            <w:div w:id="271085948">
              <w:marLeft w:val="0"/>
              <w:marRight w:val="210"/>
              <w:marTop w:val="0"/>
              <w:marBottom w:val="0"/>
              <w:divBdr>
                <w:top w:val="none" w:sz="0" w:space="0" w:color="auto"/>
                <w:left w:val="none" w:sz="0" w:space="0" w:color="auto"/>
                <w:bottom w:val="none" w:sz="0" w:space="0" w:color="auto"/>
                <w:right w:val="none" w:sz="0" w:space="0" w:color="auto"/>
              </w:divBdr>
            </w:div>
            <w:div w:id="1310788267">
              <w:marLeft w:val="0"/>
              <w:marRight w:val="0"/>
              <w:marTop w:val="0"/>
              <w:marBottom w:val="0"/>
              <w:divBdr>
                <w:top w:val="none" w:sz="0" w:space="0" w:color="auto"/>
                <w:left w:val="none" w:sz="0" w:space="0" w:color="auto"/>
                <w:bottom w:val="none" w:sz="0" w:space="0" w:color="auto"/>
                <w:right w:val="none" w:sz="0" w:space="0" w:color="auto"/>
              </w:divBdr>
            </w:div>
          </w:divsChild>
        </w:div>
        <w:div w:id="297417627">
          <w:marLeft w:val="0"/>
          <w:marRight w:val="0"/>
          <w:marTop w:val="0"/>
          <w:marBottom w:val="0"/>
          <w:divBdr>
            <w:top w:val="none" w:sz="0" w:space="0" w:color="auto"/>
            <w:left w:val="none" w:sz="0" w:space="0" w:color="auto"/>
            <w:bottom w:val="none" w:sz="0" w:space="0" w:color="auto"/>
            <w:right w:val="none" w:sz="0" w:space="0" w:color="auto"/>
          </w:divBdr>
        </w:div>
        <w:div w:id="1157964090">
          <w:marLeft w:val="0"/>
          <w:marRight w:val="0"/>
          <w:marTop w:val="0"/>
          <w:marBottom w:val="0"/>
          <w:divBdr>
            <w:top w:val="none" w:sz="0" w:space="0" w:color="auto"/>
            <w:left w:val="none" w:sz="0" w:space="0" w:color="auto"/>
            <w:bottom w:val="none" w:sz="0" w:space="0" w:color="auto"/>
            <w:right w:val="none" w:sz="0" w:space="0" w:color="auto"/>
          </w:divBdr>
        </w:div>
        <w:div w:id="1086340935">
          <w:marLeft w:val="0"/>
          <w:marRight w:val="0"/>
          <w:marTop w:val="0"/>
          <w:marBottom w:val="0"/>
          <w:divBdr>
            <w:top w:val="none" w:sz="0" w:space="0" w:color="auto"/>
            <w:left w:val="none" w:sz="0" w:space="0" w:color="auto"/>
            <w:bottom w:val="none" w:sz="0" w:space="0" w:color="auto"/>
            <w:right w:val="none" w:sz="0" w:space="0" w:color="auto"/>
          </w:divBdr>
          <w:divsChild>
            <w:div w:id="1319381939">
              <w:marLeft w:val="0"/>
              <w:marRight w:val="210"/>
              <w:marTop w:val="0"/>
              <w:marBottom w:val="0"/>
              <w:divBdr>
                <w:top w:val="none" w:sz="0" w:space="0" w:color="auto"/>
                <w:left w:val="none" w:sz="0" w:space="0" w:color="auto"/>
                <w:bottom w:val="none" w:sz="0" w:space="0" w:color="auto"/>
                <w:right w:val="none" w:sz="0" w:space="0" w:color="auto"/>
              </w:divBdr>
            </w:div>
            <w:div w:id="1979844797">
              <w:marLeft w:val="0"/>
              <w:marRight w:val="0"/>
              <w:marTop w:val="0"/>
              <w:marBottom w:val="0"/>
              <w:divBdr>
                <w:top w:val="none" w:sz="0" w:space="0" w:color="auto"/>
                <w:left w:val="none" w:sz="0" w:space="0" w:color="auto"/>
                <w:bottom w:val="none" w:sz="0" w:space="0" w:color="auto"/>
                <w:right w:val="none" w:sz="0" w:space="0" w:color="auto"/>
              </w:divBdr>
            </w:div>
          </w:divsChild>
        </w:div>
        <w:div w:id="363554932">
          <w:marLeft w:val="0"/>
          <w:marRight w:val="0"/>
          <w:marTop w:val="0"/>
          <w:marBottom w:val="0"/>
          <w:divBdr>
            <w:top w:val="none" w:sz="0" w:space="0" w:color="auto"/>
            <w:left w:val="none" w:sz="0" w:space="0" w:color="auto"/>
            <w:bottom w:val="none" w:sz="0" w:space="0" w:color="auto"/>
            <w:right w:val="none" w:sz="0" w:space="0" w:color="auto"/>
          </w:divBdr>
        </w:div>
        <w:div w:id="2097941763">
          <w:marLeft w:val="0"/>
          <w:marRight w:val="0"/>
          <w:marTop w:val="0"/>
          <w:marBottom w:val="0"/>
          <w:divBdr>
            <w:top w:val="none" w:sz="0" w:space="0" w:color="auto"/>
            <w:left w:val="none" w:sz="0" w:space="0" w:color="auto"/>
            <w:bottom w:val="none" w:sz="0" w:space="0" w:color="auto"/>
            <w:right w:val="none" w:sz="0" w:space="0" w:color="auto"/>
          </w:divBdr>
          <w:divsChild>
            <w:div w:id="1474640814">
              <w:marLeft w:val="0"/>
              <w:marRight w:val="210"/>
              <w:marTop w:val="0"/>
              <w:marBottom w:val="0"/>
              <w:divBdr>
                <w:top w:val="none" w:sz="0" w:space="0" w:color="auto"/>
                <w:left w:val="none" w:sz="0" w:space="0" w:color="auto"/>
                <w:bottom w:val="none" w:sz="0" w:space="0" w:color="auto"/>
                <w:right w:val="none" w:sz="0" w:space="0" w:color="auto"/>
              </w:divBdr>
            </w:div>
            <w:div w:id="772824090">
              <w:marLeft w:val="0"/>
              <w:marRight w:val="0"/>
              <w:marTop w:val="0"/>
              <w:marBottom w:val="0"/>
              <w:divBdr>
                <w:top w:val="none" w:sz="0" w:space="0" w:color="auto"/>
                <w:left w:val="none" w:sz="0" w:space="0" w:color="auto"/>
                <w:bottom w:val="none" w:sz="0" w:space="0" w:color="auto"/>
                <w:right w:val="none" w:sz="0" w:space="0" w:color="auto"/>
              </w:divBdr>
            </w:div>
          </w:divsChild>
        </w:div>
        <w:div w:id="932394073">
          <w:marLeft w:val="0"/>
          <w:marRight w:val="0"/>
          <w:marTop w:val="0"/>
          <w:marBottom w:val="0"/>
          <w:divBdr>
            <w:top w:val="none" w:sz="0" w:space="0" w:color="auto"/>
            <w:left w:val="none" w:sz="0" w:space="0" w:color="auto"/>
            <w:bottom w:val="none" w:sz="0" w:space="0" w:color="auto"/>
            <w:right w:val="none" w:sz="0" w:space="0" w:color="auto"/>
          </w:divBdr>
        </w:div>
        <w:div w:id="1184201007">
          <w:marLeft w:val="0"/>
          <w:marRight w:val="0"/>
          <w:marTop w:val="0"/>
          <w:marBottom w:val="0"/>
          <w:divBdr>
            <w:top w:val="none" w:sz="0" w:space="0" w:color="auto"/>
            <w:left w:val="none" w:sz="0" w:space="0" w:color="auto"/>
            <w:bottom w:val="none" w:sz="0" w:space="0" w:color="auto"/>
            <w:right w:val="none" w:sz="0" w:space="0" w:color="auto"/>
          </w:divBdr>
          <w:divsChild>
            <w:div w:id="1544518500">
              <w:marLeft w:val="0"/>
              <w:marRight w:val="210"/>
              <w:marTop w:val="0"/>
              <w:marBottom w:val="0"/>
              <w:divBdr>
                <w:top w:val="none" w:sz="0" w:space="0" w:color="auto"/>
                <w:left w:val="none" w:sz="0" w:space="0" w:color="auto"/>
                <w:bottom w:val="none" w:sz="0" w:space="0" w:color="auto"/>
                <w:right w:val="none" w:sz="0" w:space="0" w:color="auto"/>
              </w:divBdr>
            </w:div>
            <w:div w:id="1668050813">
              <w:marLeft w:val="0"/>
              <w:marRight w:val="0"/>
              <w:marTop w:val="0"/>
              <w:marBottom w:val="0"/>
              <w:divBdr>
                <w:top w:val="none" w:sz="0" w:space="0" w:color="auto"/>
                <w:left w:val="none" w:sz="0" w:space="0" w:color="auto"/>
                <w:bottom w:val="none" w:sz="0" w:space="0" w:color="auto"/>
                <w:right w:val="none" w:sz="0" w:space="0" w:color="auto"/>
              </w:divBdr>
            </w:div>
          </w:divsChild>
        </w:div>
        <w:div w:id="573125207">
          <w:marLeft w:val="0"/>
          <w:marRight w:val="0"/>
          <w:marTop w:val="0"/>
          <w:marBottom w:val="0"/>
          <w:divBdr>
            <w:top w:val="none" w:sz="0" w:space="0" w:color="auto"/>
            <w:left w:val="none" w:sz="0" w:space="0" w:color="auto"/>
            <w:bottom w:val="none" w:sz="0" w:space="0" w:color="auto"/>
            <w:right w:val="none" w:sz="0" w:space="0" w:color="auto"/>
          </w:divBdr>
        </w:div>
        <w:div w:id="1994596990">
          <w:marLeft w:val="0"/>
          <w:marRight w:val="0"/>
          <w:marTop w:val="0"/>
          <w:marBottom w:val="0"/>
          <w:divBdr>
            <w:top w:val="none" w:sz="0" w:space="0" w:color="auto"/>
            <w:left w:val="none" w:sz="0" w:space="0" w:color="auto"/>
            <w:bottom w:val="none" w:sz="0" w:space="0" w:color="auto"/>
            <w:right w:val="none" w:sz="0" w:space="0" w:color="auto"/>
          </w:divBdr>
          <w:divsChild>
            <w:div w:id="1077243821">
              <w:marLeft w:val="0"/>
              <w:marRight w:val="210"/>
              <w:marTop w:val="0"/>
              <w:marBottom w:val="0"/>
              <w:divBdr>
                <w:top w:val="none" w:sz="0" w:space="0" w:color="auto"/>
                <w:left w:val="none" w:sz="0" w:space="0" w:color="auto"/>
                <w:bottom w:val="none" w:sz="0" w:space="0" w:color="auto"/>
                <w:right w:val="none" w:sz="0" w:space="0" w:color="auto"/>
              </w:divBdr>
            </w:div>
            <w:div w:id="1913150413">
              <w:marLeft w:val="0"/>
              <w:marRight w:val="0"/>
              <w:marTop w:val="0"/>
              <w:marBottom w:val="0"/>
              <w:divBdr>
                <w:top w:val="none" w:sz="0" w:space="0" w:color="auto"/>
                <w:left w:val="none" w:sz="0" w:space="0" w:color="auto"/>
                <w:bottom w:val="none" w:sz="0" w:space="0" w:color="auto"/>
                <w:right w:val="none" w:sz="0" w:space="0" w:color="auto"/>
              </w:divBdr>
            </w:div>
          </w:divsChild>
        </w:div>
        <w:div w:id="1350907431">
          <w:marLeft w:val="0"/>
          <w:marRight w:val="0"/>
          <w:marTop w:val="0"/>
          <w:marBottom w:val="0"/>
          <w:divBdr>
            <w:top w:val="none" w:sz="0" w:space="0" w:color="auto"/>
            <w:left w:val="none" w:sz="0" w:space="0" w:color="auto"/>
            <w:bottom w:val="none" w:sz="0" w:space="0" w:color="auto"/>
            <w:right w:val="none" w:sz="0" w:space="0" w:color="auto"/>
          </w:divBdr>
        </w:div>
        <w:div w:id="1691225136">
          <w:marLeft w:val="0"/>
          <w:marRight w:val="0"/>
          <w:marTop w:val="0"/>
          <w:marBottom w:val="0"/>
          <w:divBdr>
            <w:top w:val="none" w:sz="0" w:space="0" w:color="auto"/>
            <w:left w:val="none" w:sz="0" w:space="0" w:color="auto"/>
            <w:bottom w:val="none" w:sz="0" w:space="0" w:color="auto"/>
            <w:right w:val="none" w:sz="0" w:space="0" w:color="auto"/>
          </w:divBdr>
          <w:divsChild>
            <w:div w:id="336688339">
              <w:marLeft w:val="0"/>
              <w:marRight w:val="210"/>
              <w:marTop w:val="0"/>
              <w:marBottom w:val="0"/>
              <w:divBdr>
                <w:top w:val="none" w:sz="0" w:space="0" w:color="auto"/>
                <w:left w:val="none" w:sz="0" w:space="0" w:color="auto"/>
                <w:bottom w:val="none" w:sz="0" w:space="0" w:color="auto"/>
                <w:right w:val="none" w:sz="0" w:space="0" w:color="auto"/>
              </w:divBdr>
            </w:div>
            <w:div w:id="2009937546">
              <w:marLeft w:val="0"/>
              <w:marRight w:val="0"/>
              <w:marTop w:val="0"/>
              <w:marBottom w:val="0"/>
              <w:divBdr>
                <w:top w:val="none" w:sz="0" w:space="0" w:color="auto"/>
                <w:left w:val="none" w:sz="0" w:space="0" w:color="auto"/>
                <w:bottom w:val="none" w:sz="0" w:space="0" w:color="auto"/>
                <w:right w:val="none" w:sz="0" w:space="0" w:color="auto"/>
              </w:divBdr>
            </w:div>
          </w:divsChild>
        </w:div>
        <w:div w:id="319581496">
          <w:marLeft w:val="0"/>
          <w:marRight w:val="0"/>
          <w:marTop w:val="0"/>
          <w:marBottom w:val="0"/>
          <w:divBdr>
            <w:top w:val="none" w:sz="0" w:space="0" w:color="auto"/>
            <w:left w:val="none" w:sz="0" w:space="0" w:color="auto"/>
            <w:bottom w:val="none" w:sz="0" w:space="0" w:color="auto"/>
            <w:right w:val="none" w:sz="0" w:space="0" w:color="auto"/>
          </w:divBdr>
        </w:div>
        <w:div w:id="765925248">
          <w:marLeft w:val="0"/>
          <w:marRight w:val="0"/>
          <w:marTop w:val="0"/>
          <w:marBottom w:val="0"/>
          <w:divBdr>
            <w:top w:val="none" w:sz="0" w:space="0" w:color="auto"/>
            <w:left w:val="none" w:sz="0" w:space="0" w:color="auto"/>
            <w:bottom w:val="none" w:sz="0" w:space="0" w:color="auto"/>
            <w:right w:val="none" w:sz="0" w:space="0" w:color="auto"/>
          </w:divBdr>
          <w:divsChild>
            <w:div w:id="708530598">
              <w:marLeft w:val="0"/>
              <w:marRight w:val="210"/>
              <w:marTop w:val="0"/>
              <w:marBottom w:val="0"/>
              <w:divBdr>
                <w:top w:val="none" w:sz="0" w:space="0" w:color="auto"/>
                <w:left w:val="none" w:sz="0" w:space="0" w:color="auto"/>
                <w:bottom w:val="none" w:sz="0" w:space="0" w:color="auto"/>
                <w:right w:val="none" w:sz="0" w:space="0" w:color="auto"/>
              </w:divBdr>
            </w:div>
            <w:div w:id="2012290808">
              <w:marLeft w:val="0"/>
              <w:marRight w:val="0"/>
              <w:marTop w:val="0"/>
              <w:marBottom w:val="0"/>
              <w:divBdr>
                <w:top w:val="none" w:sz="0" w:space="0" w:color="auto"/>
                <w:left w:val="none" w:sz="0" w:space="0" w:color="auto"/>
                <w:bottom w:val="none" w:sz="0" w:space="0" w:color="auto"/>
                <w:right w:val="none" w:sz="0" w:space="0" w:color="auto"/>
              </w:divBdr>
            </w:div>
          </w:divsChild>
        </w:div>
        <w:div w:id="599682366">
          <w:marLeft w:val="0"/>
          <w:marRight w:val="0"/>
          <w:marTop w:val="0"/>
          <w:marBottom w:val="0"/>
          <w:divBdr>
            <w:top w:val="none" w:sz="0" w:space="0" w:color="auto"/>
            <w:left w:val="none" w:sz="0" w:space="0" w:color="auto"/>
            <w:bottom w:val="none" w:sz="0" w:space="0" w:color="auto"/>
            <w:right w:val="none" w:sz="0" w:space="0" w:color="auto"/>
          </w:divBdr>
        </w:div>
        <w:div w:id="2031223800">
          <w:marLeft w:val="0"/>
          <w:marRight w:val="0"/>
          <w:marTop w:val="0"/>
          <w:marBottom w:val="0"/>
          <w:divBdr>
            <w:top w:val="none" w:sz="0" w:space="0" w:color="auto"/>
            <w:left w:val="none" w:sz="0" w:space="0" w:color="auto"/>
            <w:bottom w:val="none" w:sz="0" w:space="0" w:color="auto"/>
            <w:right w:val="none" w:sz="0" w:space="0" w:color="auto"/>
          </w:divBdr>
        </w:div>
        <w:div w:id="1448744105">
          <w:marLeft w:val="0"/>
          <w:marRight w:val="0"/>
          <w:marTop w:val="0"/>
          <w:marBottom w:val="0"/>
          <w:divBdr>
            <w:top w:val="none" w:sz="0" w:space="0" w:color="auto"/>
            <w:left w:val="none" w:sz="0" w:space="0" w:color="auto"/>
            <w:bottom w:val="none" w:sz="0" w:space="0" w:color="auto"/>
            <w:right w:val="none" w:sz="0" w:space="0" w:color="auto"/>
          </w:divBdr>
        </w:div>
        <w:div w:id="692151312">
          <w:marLeft w:val="0"/>
          <w:marRight w:val="0"/>
          <w:marTop w:val="0"/>
          <w:marBottom w:val="0"/>
          <w:divBdr>
            <w:top w:val="none" w:sz="0" w:space="0" w:color="auto"/>
            <w:left w:val="none" w:sz="0" w:space="0" w:color="auto"/>
            <w:bottom w:val="none" w:sz="0" w:space="0" w:color="auto"/>
            <w:right w:val="none" w:sz="0" w:space="0" w:color="auto"/>
          </w:divBdr>
          <w:divsChild>
            <w:div w:id="642545899">
              <w:marLeft w:val="0"/>
              <w:marRight w:val="210"/>
              <w:marTop w:val="0"/>
              <w:marBottom w:val="0"/>
              <w:divBdr>
                <w:top w:val="none" w:sz="0" w:space="0" w:color="auto"/>
                <w:left w:val="none" w:sz="0" w:space="0" w:color="auto"/>
                <w:bottom w:val="none" w:sz="0" w:space="0" w:color="auto"/>
                <w:right w:val="none" w:sz="0" w:space="0" w:color="auto"/>
              </w:divBdr>
            </w:div>
            <w:div w:id="2085956866">
              <w:marLeft w:val="0"/>
              <w:marRight w:val="0"/>
              <w:marTop w:val="0"/>
              <w:marBottom w:val="0"/>
              <w:divBdr>
                <w:top w:val="none" w:sz="0" w:space="0" w:color="auto"/>
                <w:left w:val="none" w:sz="0" w:space="0" w:color="auto"/>
                <w:bottom w:val="none" w:sz="0" w:space="0" w:color="auto"/>
                <w:right w:val="none" w:sz="0" w:space="0" w:color="auto"/>
              </w:divBdr>
            </w:div>
          </w:divsChild>
        </w:div>
        <w:div w:id="1796367460">
          <w:marLeft w:val="0"/>
          <w:marRight w:val="0"/>
          <w:marTop w:val="0"/>
          <w:marBottom w:val="0"/>
          <w:divBdr>
            <w:top w:val="none" w:sz="0" w:space="0" w:color="auto"/>
            <w:left w:val="none" w:sz="0" w:space="0" w:color="auto"/>
            <w:bottom w:val="none" w:sz="0" w:space="0" w:color="auto"/>
            <w:right w:val="none" w:sz="0" w:space="0" w:color="auto"/>
          </w:divBdr>
        </w:div>
        <w:div w:id="1244991331">
          <w:marLeft w:val="0"/>
          <w:marRight w:val="0"/>
          <w:marTop w:val="0"/>
          <w:marBottom w:val="0"/>
          <w:divBdr>
            <w:top w:val="none" w:sz="0" w:space="0" w:color="auto"/>
            <w:left w:val="none" w:sz="0" w:space="0" w:color="auto"/>
            <w:bottom w:val="none" w:sz="0" w:space="0" w:color="auto"/>
            <w:right w:val="none" w:sz="0" w:space="0" w:color="auto"/>
          </w:divBdr>
          <w:divsChild>
            <w:div w:id="2006739537">
              <w:marLeft w:val="0"/>
              <w:marRight w:val="210"/>
              <w:marTop w:val="0"/>
              <w:marBottom w:val="0"/>
              <w:divBdr>
                <w:top w:val="none" w:sz="0" w:space="0" w:color="auto"/>
                <w:left w:val="none" w:sz="0" w:space="0" w:color="auto"/>
                <w:bottom w:val="none" w:sz="0" w:space="0" w:color="auto"/>
                <w:right w:val="none" w:sz="0" w:space="0" w:color="auto"/>
              </w:divBdr>
            </w:div>
            <w:div w:id="1210607078">
              <w:marLeft w:val="0"/>
              <w:marRight w:val="0"/>
              <w:marTop w:val="0"/>
              <w:marBottom w:val="0"/>
              <w:divBdr>
                <w:top w:val="none" w:sz="0" w:space="0" w:color="auto"/>
                <w:left w:val="none" w:sz="0" w:space="0" w:color="auto"/>
                <w:bottom w:val="none" w:sz="0" w:space="0" w:color="auto"/>
                <w:right w:val="none" w:sz="0" w:space="0" w:color="auto"/>
              </w:divBdr>
            </w:div>
          </w:divsChild>
        </w:div>
        <w:div w:id="1319113057">
          <w:marLeft w:val="0"/>
          <w:marRight w:val="0"/>
          <w:marTop w:val="0"/>
          <w:marBottom w:val="0"/>
          <w:divBdr>
            <w:top w:val="none" w:sz="0" w:space="0" w:color="auto"/>
            <w:left w:val="none" w:sz="0" w:space="0" w:color="auto"/>
            <w:bottom w:val="none" w:sz="0" w:space="0" w:color="auto"/>
            <w:right w:val="none" w:sz="0" w:space="0" w:color="auto"/>
          </w:divBdr>
        </w:div>
        <w:div w:id="1006249419">
          <w:marLeft w:val="0"/>
          <w:marRight w:val="0"/>
          <w:marTop w:val="0"/>
          <w:marBottom w:val="0"/>
          <w:divBdr>
            <w:top w:val="none" w:sz="0" w:space="0" w:color="auto"/>
            <w:left w:val="none" w:sz="0" w:space="0" w:color="auto"/>
            <w:bottom w:val="none" w:sz="0" w:space="0" w:color="auto"/>
            <w:right w:val="none" w:sz="0" w:space="0" w:color="auto"/>
          </w:divBdr>
        </w:div>
        <w:div w:id="906645608">
          <w:marLeft w:val="0"/>
          <w:marRight w:val="0"/>
          <w:marTop w:val="0"/>
          <w:marBottom w:val="0"/>
          <w:divBdr>
            <w:top w:val="none" w:sz="0" w:space="0" w:color="auto"/>
            <w:left w:val="none" w:sz="0" w:space="0" w:color="auto"/>
            <w:bottom w:val="none" w:sz="0" w:space="0" w:color="auto"/>
            <w:right w:val="none" w:sz="0" w:space="0" w:color="auto"/>
          </w:divBdr>
          <w:divsChild>
            <w:div w:id="1837454813">
              <w:marLeft w:val="0"/>
              <w:marRight w:val="210"/>
              <w:marTop w:val="0"/>
              <w:marBottom w:val="0"/>
              <w:divBdr>
                <w:top w:val="none" w:sz="0" w:space="0" w:color="auto"/>
                <w:left w:val="none" w:sz="0" w:space="0" w:color="auto"/>
                <w:bottom w:val="none" w:sz="0" w:space="0" w:color="auto"/>
                <w:right w:val="none" w:sz="0" w:space="0" w:color="auto"/>
              </w:divBdr>
            </w:div>
            <w:div w:id="370813426">
              <w:marLeft w:val="0"/>
              <w:marRight w:val="0"/>
              <w:marTop w:val="0"/>
              <w:marBottom w:val="0"/>
              <w:divBdr>
                <w:top w:val="none" w:sz="0" w:space="0" w:color="auto"/>
                <w:left w:val="none" w:sz="0" w:space="0" w:color="auto"/>
                <w:bottom w:val="none" w:sz="0" w:space="0" w:color="auto"/>
                <w:right w:val="none" w:sz="0" w:space="0" w:color="auto"/>
              </w:divBdr>
            </w:div>
          </w:divsChild>
        </w:div>
        <w:div w:id="1389379328">
          <w:marLeft w:val="0"/>
          <w:marRight w:val="0"/>
          <w:marTop w:val="0"/>
          <w:marBottom w:val="0"/>
          <w:divBdr>
            <w:top w:val="none" w:sz="0" w:space="0" w:color="auto"/>
            <w:left w:val="none" w:sz="0" w:space="0" w:color="auto"/>
            <w:bottom w:val="none" w:sz="0" w:space="0" w:color="auto"/>
            <w:right w:val="none" w:sz="0" w:space="0" w:color="auto"/>
          </w:divBdr>
        </w:div>
        <w:div w:id="1729572507">
          <w:marLeft w:val="0"/>
          <w:marRight w:val="0"/>
          <w:marTop w:val="0"/>
          <w:marBottom w:val="0"/>
          <w:divBdr>
            <w:top w:val="none" w:sz="0" w:space="0" w:color="auto"/>
            <w:left w:val="none" w:sz="0" w:space="0" w:color="auto"/>
            <w:bottom w:val="none" w:sz="0" w:space="0" w:color="auto"/>
            <w:right w:val="none" w:sz="0" w:space="0" w:color="auto"/>
          </w:divBdr>
          <w:divsChild>
            <w:div w:id="140729351">
              <w:marLeft w:val="0"/>
              <w:marRight w:val="210"/>
              <w:marTop w:val="0"/>
              <w:marBottom w:val="0"/>
              <w:divBdr>
                <w:top w:val="none" w:sz="0" w:space="0" w:color="auto"/>
                <w:left w:val="none" w:sz="0" w:space="0" w:color="auto"/>
                <w:bottom w:val="none" w:sz="0" w:space="0" w:color="auto"/>
                <w:right w:val="none" w:sz="0" w:space="0" w:color="auto"/>
              </w:divBdr>
            </w:div>
            <w:div w:id="163858036">
              <w:marLeft w:val="0"/>
              <w:marRight w:val="0"/>
              <w:marTop w:val="0"/>
              <w:marBottom w:val="0"/>
              <w:divBdr>
                <w:top w:val="none" w:sz="0" w:space="0" w:color="auto"/>
                <w:left w:val="none" w:sz="0" w:space="0" w:color="auto"/>
                <w:bottom w:val="none" w:sz="0" w:space="0" w:color="auto"/>
                <w:right w:val="none" w:sz="0" w:space="0" w:color="auto"/>
              </w:divBdr>
            </w:div>
          </w:divsChild>
        </w:div>
        <w:div w:id="331834525">
          <w:marLeft w:val="0"/>
          <w:marRight w:val="0"/>
          <w:marTop w:val="0"/>
          <w:marBottom w:val="0"/>
          <w:divBdr>
            <w:top w:val="none" w:sz="0" w:space="0" w:color="auto"/>
            <w:left w:val="none" w:sz="0" w:space="0" w:color="auto"/>
            <w:bottom w:val="none" w:sz="0" w:space="0" w:color="auto"/>
            <w:right w:val="none" w:sz="0" w:space="0" w:color="auto"/>
          </w:divBdr>
        </w:div>
        <w:div w:id="1625579270">
          <w:marLeft w:val="0"/>
          <w:marRight w:val="0"/>
          <w:marTop w:val="0"/>
          <w:marBottom w:val="0"/>
          <w:divBdr>
            <w:top w:val="none" w:sz="0" w:space="0" w:color="auto"/>
            <w:left w:val="none" w:sz="0" w:space="0" w:color="auto"/>
            <w:bottom w:val="none" w:sz="0" w:space="0" w:color="auto"/>
            <w:right w:val="none" w:sz="0" w:space="0" w:color="auto"/>
          </w:divBdr>
          <w:divsChild>
            <w:div w:id="1891647261">
              <w:marLeft w:val="0"/>
              <w:marRight w:val="210"/>
              <w:marTop w:val="0"/>
              <w:marBottom w:val="0"/>
              <w:divBdr>
                <w:top w:val="none" w:sz="0" w:space="0" w:color="auto"/>
                <w:left w:val="none" w:sz="0" w:space="0" w:color="auto"/>
                <w:bottom w:val="none" w:sz="0" w:space="0" w:color="auto"/>
                <w:right w:val="none" w:sz="0" w:space="0" w:color="auto"/>
              </w:divBdr>
            </w:div>
            <w:div w:id="1767189670">
              <w:marLeft w:val="0"/>
              <w:marRight w:val="0"/>
              <w:marTop w:val="0"/>
              <w:marBottom w:val="0"/>
              <w:divBdr>
                <w:top w:val="none" w:sz="0" w:space="0" w:color="auto"/>
                <w:left w:val="none" w:sz="0" w:space="0" w:color="auto"/>
                <w:bottom w:val="none" w:sz="0" w:space="0" w:color="auto"/>
                <w:right w:val="none" w:sz="0" w:space="0" w:color="auto"/>
              </w:divBdr>
            </w:div>
          </w:divsChild>
        </w:div>
        <w:div w:id="65151024">
          <w:marLeft w:val="0"/>
          <w:marRight w:val="0"/>
          <w:marTop w:val="0"/>
          <w:marBottom w:val="0"/>
          <w:divBdr>
            <w:top w:val="none" w:sz="0" w:space="0" w:color="auto"/>
            <w:left w:val="none" w:sz="0" w:space="0" w:color="auto"/>
            <w:bottom w:val="none" w:sz="0" w:space="0" w:color="auto"/>
            <w:right w:val="none" w:sz="0" w:space="0" w:color="auto"/>
          </w:divBdr>
        </w:div>
        <w:div w:id="1756515334">
          <w:marLeft w:val="0"/>
          <w:marRight w:val="0"/>
          <w:marTop w:val="0"/>
          <w:marBottom w:val="0"/>
          <w:divBdr>
            <w:top w:val="none" w:sz="0" w:space="0" w:color="auto"/>
            <w:left w:val="none" w:sz="0" w:space="0" w:color="auto"/>
            <w:bottom w:val="none" w:sz="0" w:space="0" w:color="auto"/>
            <w:right w:val="none" w:sz="0" w:space="0" w:color="auto"/>
          </w:divBdr>
          <w:divsChild>
            <w:div w:id="1823309350">
              <w:marLeft w:val="0"/>
              <w:marRight w:val="210"/>
              <w:marTop w:val="0"/>
              <w:marBottom w:val="0"/>
              <w:divBdr>
                <w:top w:val="none" w:sz="0" w:space="0" w:color="auto"/>
                <w:left w:val="none" w:sz="0" w:space="0" w:color="auto"/>
                <w:bottom w:val="none" w:sz="0" w:space="0" w:color="auto"/>
                <w:right w:val="none" w:sz="0" w:space="0" w:color="auto"/>
              </w:divBdr>
            </w:div>
            <w:div w:id="570118806">
              <w:marLeft w:val="0"/>
              <w:marRight w:val="0"/>
              <w:marTop w:val="0"/>
              <w:marBottom w:val="0"/>
              <w:divBdr>
                <w:top w:val="none" w:sz="0" w:space="0" w:color="auto"/>
                <w:left w:val="none" w:sz="0" w:space="0" w:color="auto"/>
                <w:bottom w:val="none" w:sz="0" w:space="0" w:color="auto"/>
                <w:right w:val="none" w:sz="0" w:space="0" w:color="auto"/>
              </w:divBdr>
            </w:div>
          </w:divsChild>
        </w:div>
        <w:div w:id="501631307">
          <w:marLeft w:val="0"/>
          <w:marRight w:val="0"/>
          <w:marTop w:val="0"/>
          <w:marBottom w:val="0"/>
          <w:divBdr>
            <w:top w:val="none" w:sz="0" w:space="0" w:color="auto"/>
            <w:left w:val="none" w:sz="0" w:space="0" w:color="auto"/>
            <w:bottom w:val="none" w:sz="0" w:space="0" w:color="auto"/>
            <w:right w:val="none" w:sz="0" w:space="0" w:color="auto"/>
          </w:divBdr>
        </w:div>
        <w:div w:id="1750031196">
          <w:marLeft w:val="0"/>
          <w:marRight w:val="0"/>
          <w:marTop w:val="0"/>
          <w:marBottom w:val="0"/>
          <w:divBdr>
            <w:top w:val="none" w:sz="0" w:space="0" w:color="auto"/>
            <w:left w:val="none" w:sz="0" w:space="0" w:color="auto"/>
            <w:bottom w:val="none" w:sz="0" w:space="0" w:color="auto"/>
            <w:right w:val="none" w:sz="0" w:space="0" w:color="auto"/>
          </w:divBdr>
        </w:div>
        <w:div w:id="1772234672">
          <w:marLeft w:val="0"/>
          <w:marRight w:val="0"/>
          <w:marTop w:val="0"/>
          <w:marBottom w:val="0"/>
          <w:divBdr>
            <w:top w:val="none" w:sz="0" w:space="0" w:color="auto"/>
            <w:left w:val="none" w:sz="0" w:space="0" w:color="auto"/>
            <w:bottom w:val="none" w:sz="0" w:space="0" w:color="auto"/>
            <w:right w:val="none" w:sz="0" w:space="0" w:color="auto"/>
          </w:divBdr>
          <w:divsChild>
            <w:div w:id="2030525403">
              <w:marLeft w:val="0"/>
              <w:marRight w:val="210"/>
              <w:marTop w:val="0"/>
              <w:marBottom w:val="0"/>
              <w:divBdr>
                <w:top w:val="none" w:sz="0" w:space="0" w:color="auto"/>
                <w:left w:val="none" w:sz="0" w:space="0" w:color="auto"/>
                <w:bottom w:val="none" w:sz="0" w:space="0" w:color="auto"/>
                <w:right w:val="none" w:sz="0" w:space="0" w:color="auto"/>
              </w:divBdr>
            </w:div>
            <w:div w:id="1929844006">
              <w:marLeft w:val="0"/>
              <w:marRight w:val="0"/>
              <w:marTop w:val="0"/>
              <w:marBottom w:val="0"/>
              <w:divBdr>
                <w:top w:val="none" w:sz="0" w:space="0" w:color="auto"/>
                <w:left w:val="none" w:sz="0" w:space="0" w:color="auto"/>
                <w:bottom w:val="none" w:sz="0" w:space="0" w:color="auto"/>
                <w:right w:val="none" w:sz="0" w:space="0" w:color="auto"/>
              </w:divBdr>
            </w:div>
          </w:divsChild>
        </w:div>
        <w:div w:id="276179539">
          <w:marLeft w:val="0"/>
          <w:marRight w:val="0"/>
          <w:marTop w:val="0"/>
          <w:marBottom w:val="0"/>
          <w:divBdr>
            <w:top w:val="none" w:sz="0" w:space="0" w:color="auto"/>
            <w:left w:val="none" w:sz="0" w:space="0" w:color="auto"/>
            <w:bottom w:val="none" w:sz="0" w:space="0" w:color="auto"/>
            <w:right w:val="none" w:sz="0" w:space="0" w:color="auto"/>
          </w:divBdr>
        </w:div>
        <w:div w:id="1463038789">
          <w:marLeft w:val="0"/>
          <w:marRight w:val="0"/>
          <w:marTop w:val="0"/>
          <w:marBottom w:val="0"/>
          <w:divBdr>
            <w:top w:val="none" w:sz="0" w:space="0" w:color="auto"/>
            <w:left w:val="none" w:sz="0" w:space="0" w:color="auto"/>
            <w:bottom w:val="none" w:sz="0" w:space="0" w:color="auto"/>
            <w:right w:val="none" w:sz="0" w:space="0" w:color="auto"/>
          </w:divBdr>
          <w:divsChild>
            <w:div w:id="1349869592">
              <w:marLeft w:val="0"/>
              <w:marRight w:val="210"/>
              <w:marTop w:val="0"/>
              <w:marBottom w:val="0"/>
              <w:divBdr>
                <w:top w:val="none" w:sz="0" w:space="0" w:color="auto"/>
                <w:left w:val="none" w:sz="0" w:space="0" w:color="auto"/>
                <w:bottom w:val="none" w:sz="0" w:space="0" w:color="auto"/>
                <w:right w:val="none" w:sz="0" w:space="0" w:color="auto"/>
              </w:divBdr>
            </w:div>
            <w:div w:id="238294630">
              <w:marLeft w:val="0"/>
              <w:marRight w:val="0"/>
              <w:marTop w:val="0"/>
              <w:marBottom w:val="0"/>
              <w:divBdr>
                <w:top w:val="none" w:sz="0" w:space="0" w:color="auto"/>
                <w:left w:val="none" w:sz="0" w:space="0" w:color="auto"/>
                <w:bottom w:val="none" w:sz="0" w:space="0" w:color="auto"/>
                <w:right w:val="none" w:sz="0" w:space="0" w:color="auto"/>
              </w:divBdr>
            </w:div>
          </w:divsChild>
        </w:div>
        <w:div w:id="2097246455">
          <w:marLeft w:val="0"/>
          <w:marRight w:val="0"/>
          <w:marTop w:val="0"/>
          <w:marBottom w:val="0"/>
          <w:divBdr>
            <w:top w:val="none" w:sz="0" w:space="0" w:color="auto"/>
            <w:left w:val="none" w:sz="0" w:space="0" w:color="auto"/>
            <w:bottom w:val="none" w:sz="0" w:space="0" w:color="auto"/>
            <w:right w:val="none" w:sz="0" w:space="0" w:color="auto"/>
          </w:divBdr>
        </w:div>
        <w:div w:id="1344668441">
          <w:marLeft w:val="0"/>
          <w:marRight w:val="0"/>
          <w:marTop w:val="0"/>
          <w:marBottom w:val="0"/>
          <w:divBdr>
            <w:top w:val="none" w:sz="0" w:space="0" w:color="auto"/>
            <w:left w:val="none" w:sz="0" w:space="0" w:color="auto"/>
            <w:bottom w:val="none" w:sz="0" w:space="0" w:color="auto"/>
            <w:right w:val="none" w:sz="0" w:space="0" w:color="auto"/>
          </w:divBdr>
          <w:divsChild>
            <w:div w:id="1529827601">
              <w:marLeft w:val="0"/>
              <w:marRight w:val="210"/>
              <w:marTop w:val="0"/>
              <w:marBottom w:val="0"/>
              <w:divBdr>
                <w:top w:val="none" w:sz="0" w:space="0" w:color="auto"/>
                <w:left w:val="none" w:sz="0" w:space="0" w:color="auto"/>
                <w:bottom w:val="none" w:sz="0" w:space="0" w:color="auto"/>
                <w:right w:val="none" w:sz="0" w:space="0" w:color="auto"/>
              </w:divBdr>
            </w:div>
            <w:div w:id="545871503">
              <w:marLeft w:val="0"/>
              <w:marRight w:val="0"/>
              <w:marTop w:val="0"/>
              <w:marBottom w:val="0"/>
              <w:divBdr>
                <w:top w:val="none" w:sz="0" w:space="0" w:color="auto"/>
                <w:left w:val="none" w:sz="0" w:space="0" w:color="auto"/>
                <w:bottom w:val="none" w:sz="0" w:space="0" w:color="auto"/>
                <w:right w:val="none" w:sz="0" w:space="0" w:color="auto"/>
              </w:divBdr>
            </w:div>
          </w:divsChild>
        </w:div>
        <w:div w:id="1567449142">
          <w:marLeft w:val="0"/>
          <w:marRight w:val="0"/>
          <w:marTop w:val="0"/>
          <w:marBottom w:val="0"/>
          <w:divBdr>
            <w:top w:val="none" w:sz="0" w:space="0" w:color="auto"/>
            <w:left w:val="none" w:sz="0" w:space="0" w:color="auto"/>
            <w:bottom w:val="none" w:sz="0" w:space="0" w:color="auto"/>
            <w:right w:val="none" w:sz="0" w:space="0" w:color="auto"/>
          </w:divBdr>
        </w:div>
        <w:div w:id="2105176895">
          <w:marLeft w:val="0"/>
          <w:marRight w:val="0"/>
          <w:marTop w:val="0"/>
          <w:marBottom w:val="0"/>
          <w:divBdr>
            <w:top w:val="none" w:sz="0" w:space="0" w:color="auto"/>
            <w:left w:val="none" w:sz="0" w:space="0" w:color="auto"/>
            <w:bottom w:val="none" w:sz="0" w:space="0" w:color="auto"/>
            <w:right w:val="none" w:sz="0" w:space="0" w:color="auto"/>
          </w:divBdr>
          <w:divsChild>
            <w:div w:id="409238589">
              <w:marLeft w:val="0"/>
              <w:marRight w:val="210"/>
              <w:marTop w:val="0"/>
              <w:marBottom w:val="0"/>
              <w:divBdr>
                <w:top w:val="none" w:sz="0" w:space="0" w:color="auto"/>
                <w:left w:val="none" w:sz="0" w:space="0" w:color="auto"/>
                <w:bottom w:val="none" w:sz="0" w:space="0" w:color="auto"/>
                <w:right w:val="none" w:sz="0" w:space="0" w:color="auto"/>
              </w:divBdr>
            </w:div>
            <w:div w:id="1269193834">
              <w:marLeft w:val="0"/>
              <w:marRight w:val="0"/>
              <w:marTop w:val="0"/>
              <w:marBottom w:val="0"/>
              <w:divBdr>
                <w:top w:val="none" w:sz="0" w:space="0" w:color="auto"/>
                <w:left w:val="none" w:sz="0" w:space="0" w:color="auto"/>
                <w:bottom w:val="none" w:sz="0" w:space="0" w:color="auto"/>
                <w:right w:val="none" w:sz="0" w:space="0" w:color="auto"/>
              </w:divBdr>
            </w:div>
          </w:divsChild>
        </w:div>
        <w:div w:id="1963337626">
          <w:marLeft w:val="0"/>
          <w:marRight w:val="0"/>
          <w:marTop w:val="0"/>
          <w:marBottom w:val="0"/>
          <w:divBdr>
            <w:top w:val="none" w:sz="0" w:space="0" w:color="auto"/>
            <w:left w:val="none" w:sz="0" w:space="0" w:color="auto"/>
            <w:bottom w:val="none" w:sz="0" w:space="0" w:color="auto"/>
            <w:right w:val="none" w:sz="0" w:space="0" w:color="auto"/>
          </w:divBdr>
        </w:div>
        <w:div w:id="1464885336">
          <w:marLeft w:val="0"/>
          <w:marRight w:val="0"/>
          <w:marTop w:val="0"/>
          <w:marBottom w:val="0"/>
          <w:divBdr>
            <w:top w:val="none" w:sz="0" w:space="0" w:color="auto"/>
            <w:left w:val="none" w:sz="0" w:space="0" w:color="auto"/>
            <w:bottom w:val="none" w:sz="0" w:space="0" w:color="auto"/>
            <w:right w:val="none" w:sz="0" w:space="0" w:color="auto"/>
          </w:divBdr>
          <w:divsChild>
            <w:div w:id="1121609932">
              <w:marLeft w:val="0"/>
              <w:marRight w:val="210"/>
              <w:marTop w:val="0"/>
              <w:marBottom w:val="0"/>
              <w:divBdr>
                <w:top w:val="none" w:sz="0" w:space="0" w:color="auto"/>
                <w:left w:val="none" w:sz="0" w:space="0" w:color="auto"/>
                <w:bottom w:val="none" w:sz="0" w:space="0" w:color="auto"/>
                <w:right w:val="none" w:sz="0" w:space="0" w:color="auto"/>
              </w:divBdr>
            </w:div>
            <w:div w:id="339819173">
              <w:marLeft w:val="0"/>
              <w:marRight w:val="0"/>
              <w:marTop w:val="0"/>
              <w:marBottom w:val="0"/>
              <w:divBdr>
                <w:top w:val="none" w:sz="0" w:space="0" w:color="auto"/>
                <w:left w:val="none" w:sz="0" w:space="0" w:color="auto"/>
                <w:bottom w:val="none" w:sz="0" w:space="0" w:color="auto"/>
                <w:right w:val="none" w:sz="0" w:space="0" w:color="auto"/>
              </w:divBdr>
            </w:div>
          </w:divsChild>
        </w:div>
        <w:div w:id="1187057573">
          <w:marLeft w:val="0"/>
          <w:marRight w:val="0"/>
          <w:marTop w:val="0"/>
          <w:marBottom w:val="0"/>
          <w:divBdr>
            <w:top w:val="none" w:sz="0" w:space="0" w:color="auto"/>
            <w:left w:val="none" w:sz="0" w:space="0" w:color="auto"/>
            <w:bottom w:val="none" w:sz="0" w:space="0" w:color="auto"/>
            <w:right w:val="none" w:sz="0" w:space="0" w:color="auto"/>
          </w:divBdr>
        </w:div>
        <w:div w:id="370040448">
          <w:marLeft w:val="0"/>
          <w:marRight w:val="0"/>
          <w:marTop w:val="0"/>
          <w:marBottom w:val="0"/>
          <w:divBdr>
            <w:top w:val="none" w:sz="0" w:space="0" w:color="auto"/>
            <w:left w:val="none" w:sz="0" w:space="0" w:color="auto"/>
            <w:bottom w:val="none" w:sz="0" w:space="0" w:color="auto"/>
            <w:right w:val="none" w:sz="0" w:space="0" w:color="auto"/>
          </w:divBdr>
          <w:divsChild>
            <w:div w:id="953443352">
              <w:marLeft w:val="0"/>
              <w:marRight w:val="210"/>
              <w:marTop w:val="0"/>
              <w:marBottom w:val="0"/>
              <w:divBdr>
                <w:top w:val="none" w:sz="0" w:space="0" w:color="auto"/>
                <w:left w:val="none" w:sz="0" w:space="0" w:color="auto"/>
                <w:bottom w:val="none" w:sz="0" w:space="0" w:color="auto"/>
                <w:right w:val="none" w:sz="0" w:space="0" w:color="auto"/>
              </w:divBdr>
            </w:div>
            <w:div w:id="417286303">
              <w:marLeft w:val="0"/>
              <w:marRight w:val="0"/>
              <w:marTop w:val="0"/>
              <w:marBottom w:val="0"/>
              <w:divBdr>
                <w:top w:val="none" w:sz="0" w:space="0" w:color="auto"/>
                <w:left w:val="none" w:sz="0" w:space="0" w:color="auto"/>
                <w:bottom w:val="none" w:sz="0" w:space="0" w:color="auto"/>
                <w:right w:val="none" w:sz="0" w:space="0" w:color="auto"/>
              </w:divBdr>
            </w:div>
          </w:divsChild>
        </w:div>
        <w:div w:id="20054607">
          <w:marLeft w:val="0"/>
          <w:marRight w:val="0"/>
          <w:marTop w:val="0"/>
          <w:marBottom w:val="0"/>
          <w:divBdr>
            <w:top w:val="none" w:sz="0" w:space="0" w:color="auto"/>
            <w:left w:val="none" w:sz="0" w:space="0" w:color="auto"/>
            <w:bottom w:val="none" w:sz="0" w:space="0" w:color="auto"/>
            <w:right w:val="none" w:sz="0" w:space="0" w:color="auto"/>
          </w:divBdr>
        </w:div>
        <w:div w:id="1820225722">
          <w:marLeft w:val="0"/>
          <w:marRight w:val="0"/>
          <w:marTop w:val="0"/>
          <w:marBottom w:val="0"/>
          <w:divBdr>
            <w:top w:val="none" w:sz="0" w:space="0" w:color="auto"/>
            <w:left w:val="none" w:sz="0" w:space="0" w:color="auto"/>
            <w:bottom w:val="none" w:sz="0" w:space="0" w:color="auto"/>
            <w:right w:val="none" w:sz="0" w:space="0" w:color="auto"/>
          </w:divBdr>
          <w:divsChild>
            <w:div w:id="410860404">
              <w:marLeft w:val="0"/>
              <w:marRight w:val="210"/>
              <w:marTop w:val="0"/>
              <w:marBottom w:val="0"/>
              <w:divBdr>
                <w:top w:val="none" w:sz="0" w:space="0" w:color="auto"/>
                <w:left w:val="none" w:sz="0" w:space="0" w:color="auto"/>
                <w:bottom w:val="none" w:sz="0" w:space="0" w:color="auto"/>
                <w:right w:val="none" w:sz="0" w:space="0" w:color="auto"/>
              </w:divBdr>
            </w:div>
            <w:div w:id="1825731214">
              <w:marLeft w:val="0"/>
              <w:marRight w:val="0"/>
              <w:marTop w:val="0"/>
              <w:marBottom w:val="0"/>
              <w:divBdr>
                <w:top w:val="none" w:sz="0" w:space="0" w:color="auto"/>
                <w:left w:val="none" w:sz="0" w:space="0" w:color="auto"/>
                <w:bottom w:val="none" w:sz="0" w:space="0" w:color="auto"/>
                <w:right w:val="none" w:sz="0" w:space="0" w:color="auto"/>
              </w:divBdr>
            </w:div>
          </w:divsChild>
        </w:div>
        <w:div w:id="1105155782">
          <w:marLeft w:val="0"/>
          <w:marRight w:val="0"/>
          <w:marTop w:val="0"/>
          <w:marBottom w:val="0"/>
          <w:divBdr>
            <w:top w:val="none" w:sz="0" w:space="0" w:color="auto"/>
            <w:left w:val="none" w:sz="0" w:space="0" w:color="auto"/>
            <w:bottom w:val="none" w:sz="0" w:space="0" w:color="auto"/>
            <w:right w:val="none" w:sz="0" w:space="0" w:color="auto"/>
          </w:divBdr>
        </w:div>
        <w:div w:id="1980844493">
          <w:marLeft w:val="0"/>
          <w:marRight w:val="0"/>
          <w:marTop w:val="0"/>
          <w:marBottom w:val="0"/>
          <w:divBdr>
            <w:top w:val="none" w:sz="0" w:space="0" w:color="auto"/>
            <w:left w:val="none" w:sz="0" w:space="0" w:color="auto"/>
            <w:bottom w:val="none" w:sz="0" w:space="0" w:color="auto"/>
            <w:right w:val="none" w:sz="0" w:space="0" w:color="auto"/>
          </w:divBdr>
          <w:divsChild>
            <w:div w:id="188177437">
              <w:marLeft w:val="0"/>
              <w:marRight w:val="210"/>
              <w:marTop w:val="0"/>
              <w:marBottom w:val="0"/>
              <w:divBdr>
                <w:top w:val="none" w:sz="0" w:space="0" w:color="auto"/>
                <w:left w:val="none" w:sz="0" w:space="0" w:color="auto"/>
                <w:bottom w:val="none" w:sz="0" w:space="0" w:color="auto"/>
                <w:right w:val="none" w:sz="0" w:space="0" w:color="auto"/>
              </w:divBdr>
            </w:div>
            <w:div w:id="1517191130">
              <w:marLeft w:val="0"/>
              <w:marRight w:val="0"/>
              <w:marTop w:val="0"/>
              <w:marBottom w:val="0"/>
              <w:divBdr>
                <w:top w:val="none" w:sz="0" w:space="0" w:color="auto"/>
                <w:left w:val="none" w:sz="0" w:space="0" w:color="auto"/>
                <w:bottom w:val="none" w:sz="0" w:space="0" w:color="auto"/>
                <w:right w:val="none" w:sz="0" w:space="0" w:color="auto"/>
              </w:divBdr>
            </w:div>
          </w:divsChild>
        </w:div>
        <w:div w:id="1766075074">
          <w:marLeft w:val="0"/>
          <w:marRight w:val="0"/>
          <w:marTop w:val="0"/>
          <w:marBottom w:val="0"/>
          <w:divBdr>
            <w:top w:val="none" w:sz="0" w:space="0" w:color="auto"/>
            <w:left w:val="none" w:sz="0" w:space="0" w:color="auto"/>
            <w:bottom w:val="none" w:sz="0" w:space="0" w:color="auto"/>
            <w:right w:val="none" w:sz="0" w:space="0" w:color="auto"/>
          </w:divBdr>
        </w:div>
        <w:div w:id="1231227907">
          <w:marLeft w:val="0"/>
          <w:marRight w:val="0"/>
          <w:marTop w:val="0"/>
          <w:marBottom w:val="0"/>
          <w:divBdr>
            <w:top w:val="none" w:sz="0" w:space="0" w:color="auto"/>
            <w:left w:val="none" w:sz="0" w:space="0" w:color="auto"/>
            <w:bottom w:val="none" w:sz="0" w:space="0" w:color="auto"/>
            <w:right w:val="none" w:sz="0" w:space="0" w:color="auto"/>
          </w:divBdr>
          <w:divsChild>
            <w:div w:id="1476796221">
              <w:marLeft w:val="0"/>
              <w:marRight w:val="210"/>
              <w:marTop w:val="0"/>
              <w:marBottom w:val="0"/>
              <w:divBdr>
                <w:top w:val="none" w:sz="0" w:space="0" w:color="auto"/>
                <w:left w:val="none" w:sz="0" w:space="0" w:color="auto"/>
                <w:bottom w:val="none" w:sz="0" w:space="0" w:color="auto"/>
                <w:right w:val="none" w:sz="0" w:space="0" w:color="auto"/>
              </w:divBdr>
            </w:div>
            <w:div w:id="15691809">
              <w:marLeft w:val="0"/>
              <w:marRight w:val="0"/>
              <w:marTop w:val="0"/>
              <w:marBottom w:val="0"/>
              <w:divBdr>
                <w:top w:val="none" w:sz="0" w:space="0" w:color="auto"/>
                <w:left w:val="none" w:sz="0" w:space="0" w:color="auto"/>
                <w:bottom w:val="none" w:sz="0" w:space="0" w:color="auto"/>
                <w:right w:val="none" w:sz="0" w:space="0" w:color="auto"/>
              </w:divBdr>
            </w:div>
          </w:divsChild>
        </w:div>
        <w:div w:id="1811240333">
          <w:marLeft w:val="0"/>
          <w:marRight w:val="0"/>
          <w:marTop w:val="0"/>
          <w:marBottom w:val="0"/>
          <w:divBdr>
            <w:top w:val="none" w:sz="0" w:space="0" w:color="auto"/>
            <w:left w:val="none" w:sz="0" w:space="0" w:color="auto"/>
            <w:bottom w:val="none" w:sz="0" w:space="0" w:color="auto"/>
            <w:right w:val="none" w:sz="0" w:space="0" w:color="auto"/>
          </w:divBdr>
        </w:div>
        <w:div w:id="1346977345">
          <w:marLeft w:val="0"/>
          <w:marRight w:val="0"/>
          <w:marTop w:val="0"/>
          <w:marBottom w:val="0"/>
          <w:divBdr>
            <w:top w:val="none" w:sz="0" w:space="0" w:color="auto"/>
            <w:left w:val="none" w:sz="0" w:space="0" w:color="auto"/>
            <w:bottom w:val="none" w:sz="0" w:space="0" w:color="auto"/>
            <w:right w:val="none" w:sz="0" w:space="0" w:color="auto"/>
          </w:divBdr>
          <w:divsChild>
            <w:div w:id="818037851">
              <w:marLeft w:val="0"/>
              <w:marRight w:val="210"/>
              <w:marTop w:val="0"/>
              <w:marBottom w:val="0"/>
              <w:divBdr>
                <w:top w:val="none" w:sz="0" w:space="0" w:color="auto"/>
                <w:left w:val="none" w:sz="0" w:space="0" w:color="auto"/>
                <w:bottom w:val="none" w:sz="0" w:space="0" w:color="auto"/>
                <w:right w:val="none" w:sz="0" w:space="0" w:color="auto"/>
              </w:divBdr>
            </w:div>
            <w:div w:id="2140420119">
              <w:marLeft w:val="0"/>
              <w:marRight w:val="0"/>
              <w:marTop w:val="0"/>
              <w:marBottom w:val="0"/>
              <w:divBdr>
                <w:top w:val="none" w:sz="0" w:space="0" w:color="auto"/>
                <w:left w:val="none" w:sz="0" w:space="0" w:color="auto"/>
                <w:bottom w:val="none" w:sz="0" w:space="0" w:color="auto"/>
                <w:right w:val="none" w:sz="0" w:space="0" w:color="auto"/>
              </w:divBdr>
            </w:div>
          </w:divsChild>
        </w:div>
        <w:div w:id="1272277693">
          <w:marLeft w:val="0"/>
          <w:marRight w:val="0"/>
          <w:marTop w:val="0"/>
          <w:marBottom w:val="0"/>
          <w:divBdr>
            <w:top w:val="none" w:sz="0" w:space="0" w:color="auto"/>
            <w:left w:val="none" w:sz="0" w:space="0" w:color="auto"/>
            <w:bottom w:val="none" w:sz="0" w:space="0" w:color="auto"/>
            <w:right w:val="none" w:sz="0" w:space="0" w:color="auto"/>
          </w:divBdr>
        </w:div>
        <w:div w:id="323513067">
          <w:marLeft w:val="0"/>
          <w:marRight w:val="0"/>
          <w:marTop w:val="0"/>
          <w:marBottom w:val="0"/>
          <w:divBdr>
            <w:top w:val="none" w:sz="0" w:space="0" w:color="auto"/>
            <w:left w:val="none" w:sz="0" w:space="0" w:color="auto"/>
            <w:bottom w:val="none" w:sz="0" w:space="0" w:color="auto"/>
            <w:right w:val="none" w:sz="0" w:space="0" w:color="auto"/>
          </w:divBdr>
          <w:divsChild>
            <w:div w:id="182135996">
              <w:marLeft w:val="0"/>
              <w:marRight w:val="210"/>
              <w:marTop w:val="0"/>
              <w:marBottom w:val="0"/>
              <w:divBdr>
                <w:top w:val="none" w:sz="0" w:space="0" w:color="auto"/>
                <w:left w:val="none" w:sz="0" w:space="0" w:color="auto"/>
                <w:bottom w:val="none" w:sz="0" w:space="0" w:color="auto"/>
                <w:right w:val="none" w:sz="0" w:space="0" w:color="auto"/>
              </w:divBdr>
            </w:div>
            <w:div w:id="1011493678">
              <w:marLeft w:val="0"/>
              <w:marRight w:val="0"/>
              <w:marTop w:val="0"/>
              <w:marBottom w:val="0"/>
              <w:divBdr>
                <w:top w:val="none" w:sz="0" w:space="0" w:color="auto"/>
                <w:left w:val="none" w:sz="0" w:space="0" w:color="auto"/>
                <w:bottom w:val="none" w:sz="0" w:space="0" w:color="auto"/>
                <w:right w:val="none" w:sz="0" w:space="0" w:color="auto"/>
              </w:divBdr>
            </w:div>
          </w:divsChild>
        </w:div>
        <w:div w:id="1372152761">
          <w:marLeft w:val="0"/>
          <w:marRight w:val="0"/>
          <w:marTop w:val="0"/>
          <w:marBottom w:val="0"/>
          <w:divBdr>
            <w:top w:val="none" w:sz="0" w:space="0" w:color="auto"/>
            <w:left w:val="none" w:sz="0" w:space="0" w:color="auto"/>
            <w:bottom w:val="none" w:sz="0" w:space="0" w:color="auto"/>
            <w:right w:val="none" w:sz="0" w:space="0" w:color="auto"/>
          </w:divBdr>
        </w:div>
        <w:div w:id="459959856">
          <w:marLeft w:val="0"/>
          <w:marRight w:val="0"/>
          <w:marTop w:val="0"/>
          <w:marBottom w:val="0"/>
          <w:divBdr>
            <w:top w:val="none" w:sz="0" w:space="0" w:color="auto"/>
            <w:left w:val="none" w:sz="0" w:space="0" w:color="auto"/>
            <w:bottom w:val="none" w:sz="0" w:space="0" w:color="auto"/>
            <w:right w:val="none" w:sz="0" w:space="0" w:color="auto"/>
          </w:divBdr>
          <w:divsChild>
            <w:div w:id="1700931604">
              <w:marLeft w:val="0"/>
              <w:marRight w:val="210"/>
              <w:marTop w:val="0"/>
              <w:marBottom w:val="0"/>
              <w:divBdr>
                <w:top w:val="none" w:sz="0" w:space="0" w:color="auto"/>
                <w:left w:val="none" w:sz="0" w:space="0" w:color="auto"/>
                <w:bottom w:val="none" w:sz="0" w:space="0" w:color="auto"/>
                <w:right w:val="none" w:sz="0" w:space="0" w:color="auto"/>
              </w:divBdr>
            </w:div>
            <w:div w:id="596598568">
              <w:marLeft w:val="0"/>
              <w:marRight w:val="0"/>
              <w:marTop w:val="0"/>
              <w:marBottom w:val="0"/>
              <w:divBdr>
                <w:top w:val="none" w:sz="0" w:space="0" w:color="auto"/>
                <w:left w:val="none" w:sz="0" w:space="0" w:color="auto"/>
                <w:bottom w:val="none" w:sz="0" w:space="0" w:color="auto"/>
                <w:right w:val="none" w:sz="0" w:space="0" w:color="auto"/>
              </w:divBdr>
            </w:div>
          </w:divsChild>
        </w:div>
        <w:div w:id="1467774032">
          <w:marLeft w:val="0"/>
          <w:marRight w:val="0"/>
          <w:marTop w:val="0"/>
          <w:marBottom w:val="0"/>
          <w:divBdr>
            <w:top w:val="none" w:sz="0" w:space="0" w:color="auto"/>
            <w:left w:val="none" w:sz="0" w:space="0" w:color="auto"/>
            <w:bottom w:val="none" w:sz="0" w:space="0" w:color="auto"/>
            <w:right w:val="none" w:sz="0" w:space="0" w:color="auto"/>
          </w:divBdr>
        </w:div>
        <w:div w:id="954749324">
          <w:marLeft w:val="0"/>
          <w:marRight w:val="0"/>
          <w:marTop w:val="0"/>
          <w:marBottom w:val="0"/>
          <w:divBdr>
            <w:top w:val="none" w:sz="0" w:space="0" w:color="auto"/>
            <w:left w:val="none" w:sz="0" w:space="0" w:color="auto"/>
            <w:bottom w:val="none" w:sz="0" w:space="0" w:color="auto"/>
            <w:right w:val="none" w:sz="0" w:space="0" w:color="auto"/>
          </w:divBdr>
          <w:divsChild>
            <w:div w:id="1432780439">
              <w:marLeft w:val="0"/>
              <w:marRight w:val="210"/>
              <w:marTop w:val="0"/>
              <w:marBottom w:val="0"/>
              <w:divBdr>
                <w:top w:val="none" w:sz="0" w:space="0" w:color="auto"/>
                <w:left w:val="none" w:sz="0" w:space="0" w:color="auto"/>
                <w:bottom w:val="none" w:sz="0" w:space="0" w:color="auto"/>
                <w:right w:val="none" w:sz="0" w:space="0" w:color="auto"/>
              </w:divBdr>
            </w:div>
            <w:div w:id="215050889">
              <w:marLeft w:val="0"/>
              <w:marRight w:val="0"/>
              <w:marTop w:val="0"/>
              <w:marBottom w:val="0"/>
              <w:divBdr>
                <w:top w:val="none" w:sz="0" w:space="0" w:color="auto"/>
                <w:left w:val="none" w:sz="0" w:space="0" w:color="auto"/>
                <w:bottom w:val="none" w:sz="0" w:space="0" w:color="auto"/>
                <w:right w:val="none" w:sz="0" w:space="0" w:color="auto"/>
              </w:divBdr>
            </w:div>
          </w:divsChild>
        </w:div>
        <w:div w:id="42752135">
          <w:marLeft w:val="0"/>
          <w:marRight w:val="0"/>
          <w:marTop w:val="0"/>
          <w:marBottom w:val="0"/>
          <w:divBdr>
            <w:top w:val="none" w:sz="0" w:space="0" w:color="auto"/>
            <w:left w:val="none" w:sz="0" w:space="0" w:color="auto"/>
            <w:bottom w:val="none" w:sz="0" w:space="0" w:color="auto"/>
            <w:right w:val="none" w:sz="0" w:space="0" w:color="auto"/>
          </w:divBdr>
        </w:div>
        <w:div w:id="1709448354">
          <w:marLeft w:val="0"/>
          <w:marRight w:val="0"/>
          <w:marTop w:val="0"/>
          <w:marBottom w:val="0"/>
          <w:divBdr>
            <w:top w:val="none" w:sz="0" w:space="0" w:color="auto"/>
            <w:left w:val="none" w:sz="0" w:space="0" w:color="auto"/>
            <w:bottom w:val="none" w:sz="0" w:space="0" w:color="auto"/>
            <w:right w:val="none" w:sz="0" w:space="0" w:color="auto"/>
          </w:divBdr>
          <w:divsChild>
            <w:div w:id="1385911216">
              <w:marLeft w:val="0"/>
              <w:marRight w:val="210"/>
              <w:marTop w:val="0"/>
              <w:marBottom w:val="0"/>
              <w:divBdr>
                <w:top w:val="none" w:sz="0" w:space="0" w:color="auto"/>
                <w:left w:val="none" w:sz="0" w:space="0" w:color="auto"/>
                <w:bottom w:val="none" w:sz="0" w:space="0" w:color="auto"/>
                <w:right w:val="none" w:sz="0" w:space="0" w:color="auto"/>
              </w:divBdr>
            </w:div>
            <w:div w:id="537283859">
              <w:marLeft w:val="0"/>
              <w:marRight w:val="0"/>
              <w:marTop w:val="0"/>
              <w:marBottom w:val="0"/>
              <w:divBdr>
                <w:top w:val="none" w:sz="0" w:space="0" w:color="auto"/>
                <w:left w:val="none" w:sz="0" w:space="0" w:color="auto"/>
                <w:bottom w:val="none" w:sz="0" w:space="0" w:color="auto"/>
                <w:right w:val="none" w:sz="0" w:space="0" w:color="auto"/>
              </w:divBdr>
            </w:div>
          </w:divsChild>
        </w:div>
        <w:div w:id="1906914691">
          <w:marLeft w:val="0"/>
          <w:marRight w:val="0"/>
          <w:marTop w:val="0"/>
          <w:marBottom w:val="0"/>
          <w:divBdr>
            <w:top w:val="none" w:sz="0" w:space="0" w:color="auto"/>
            <w:left w:val="none" w:sz="0" w:space="0" w:color="auto"/>
            <w:bottom w:val="none" w:sz="0" w:space="0" w:color="auto"/>
            <w:right w:val="none" w:sz="0" w:space="0" w:color="auto"/>
          </w:divBdr>
        </w:div>
        <w:div w:id="1751661787">
          <w:marLeft w:val="0"/>
          <w:marRight w:val="0"/>
          <w:marTop w:val="0"/>
          <w:marBottom w:val="0"/>
          <w:divBdr>
            <w:top w:val="none" w:sz="0" w:space="0" w:color="auto"/>
            <w:left w:val="none" w:sz="0" w:space="0" w:color="auto"/>
            <w:bottom w:val="none" w:sz="0" w:space="0" w:color="auto"/>
            <w:right w:val="none" w:sz="0" w:space="0" w:color="auto"/>
          </w:divBdr>
        </w:div>
        <w:div w:id="462970613">
          <w:marLeft w:val="0"/>
          <w:marRight w:val="0"/>
          <w:marTop w:val="0"/>
          <w:marBottom w:val="0"/>
          <w:divBdr>
            <w:top w:val="none" w:sz="0" w:space="0" w:color="auto"/>
            <w:left w:val="none" w:sz="0" w:space="0" w:color="auto"/>
            <w:bottom w:val="none" w:sz="0" w:space="0" w:color="auto"/>
            <w:right w:val="none" w:sz="0" w:space="0" w:color="auto"/>
          </w:divBdr>
          <w:divsChild>
            <w:div w:id="990251275">
              <w:marLeft w:val="0"/>
              <w:marRight w:val="210"/>
              <w:marTop w:val="0"/>
              <w:marBottom w:val="0"/>
              <w:divBdr>
                <w:top w:val="none" w:sz="0" w:space="0" w:color="auto"/>
                <w:left w:val="none" w:sz="0" w:space="0" w:color="auto"/>
                <w:bottom w:val="none" w:sz="0" w:space="0" w:color="auto"/>
                <w:right w:val="none" w:sz="0" w:space="0" w:color="auto"/>
              </w:divBdr>
            </w:div>
            <w:div w:id="1979528073">
              <w:marLeft w:val="0"/>
              <w:marRight w:val="0"/>
              <w:marTop w:val="0"/>
              <w:marBottom w:val="0"/>
              <w:divBdr>
                <w:top w:val="none" w:sz="0" w:space="0" w:color="auto"/>
                <w:left w:val="none" w:sz="0" w:space="0" w:color="auto"/>
                <w:bottom w:val="none" w:sz="0" w:space="0" w:color="auto"/>
                <w:right w:val="none" w:sz="0" w:space="0" w:color="auto"/>
              </w:divBdr>
            </w:div>
          </w:divsChild>
        </w:div>
        <w:div w:id="273563168">
          <w:marLeft w:val="0"/>
          <w:marRight w:val="0"/>
          <w:marTop w:val="0"/>
          <w:marBottom w:val="0"/>
          <w:divBdr>
            <w:top w:val="none" w:sz="0" w:space="0" w:color="auto"/>
            <w:left w:val="none" w:sz="0" w:space="0" w:color="auto"/>
            <w:bottom w:val="none" w:sz="0" w:space="0" w:color="auto"/>
            <w:right w:val="none" w:sz="0" w:space="0" w:color="auto"/>
          </w:divBdr>
        </w:div>
        <w:div w:id="1770083940">
          <w:marLeft w:val="0"/>
          <w:marRight w:val="0"/>
          <w:marTop w:val="0"/>
          <w:marBottom w:val="0"/>
          <w:divBdr>
            <w:top w:val="none" w:sz="0" w:space="0" w:color="auto"/>
            <w:left w:val="none" w:sz="0" w:space="0" w:color="auto"/>
            <w:bottom w:val="none" w:sz="0" w:space="0" w:color="auto"/>
            <w:right w:val="none" w:sz="0" w:space="0" w:color="auto"/>
          </w:divBdr>
          <w:divsChild>
            <w:div w:id="1708095588">
              <w:marLeft w:val="0"/>
              <w:marRight w:val="210"/>
              <w:marTop w:val="0"/>
              <w:marBottom w:val="0"/>
              <w:divBdr>
                <w:top w:val="none" w:sz="0" w:space="0" w:color="auto"/>
                <w:left w:val="none" w:sz="0" w:space="0" w:color="auto"/>
                <w:bottom w:val="none" w:sz="0" w:space="0" w:color="auto"/>
                <w:right w:val="none" w:sz="0" w:space="0" w:color="auto"/>
              </w:divBdr>
            </w:div>
            <w:div w:id="1214196558">
              <w:marLeft w:val="0"/>
              <w:marRight w:val="0"/>
              <w:marTop w:val="0"/>
              <w:marBottom w:val="0"/>
              <w:divBdr>
                <w:top w:val="none" w:sz="0" w:space="0" w:color="auto"/>
                <w:left w:val="none" w:sz="0" w:space="0" w:color="auto"/>
                <w:bottom w:val="none" w:sz="0" w:space="0" w:color="auto"/>
                <w:right w:val="none" w:sz="0" w:space="0" w:color="auto"/>
              </w:divBdr>
            </w:div>
          </w:divsChild>
        </w:div>
        <w:div w:id="1507666986">
          <w:marLeft w:val="0"/>
          <w:marRight w:val="0"/>
          <w:marTop w:val="0"/>
          <w:marBottom w:val="0"/>
          <w:divBdr>
            <w:top w:val="none" w:sz="0" w:space="0" w:color="auto"/>
            <w:left w:val="none" w:sz="0" w:space="0" w:color="auto"/>
            <w:bottom w:val="none" w:sz="0" w:space="0" w:color="auto"/>
            <w:right w:val="none" w:sz="0" w:space="0" w:color="auto"/>
          </w:divBdr>
        </w:div>
        <w:div w:id="808011896">
          <w:marLeft w:val="0"/>
          <w:marRight w:val="0"/>
          <w:marTop w:val="0"/>
          <w:marBottom w:val="0"/>
          <w:divBdr>
            <w:top w:val="none" w:sz="0" w:space="0" w:color="auto"/>
            <w:left w:val="none" w:sz="0" w:space="0" w:color="auto"/>
            <w:bottom w:val="none" w:sz="0" w:space="0" w:color="auto"/>
            <w:right w:val="none" w:sz="0" w:space="0" w:color="auto"/>
          </w:divBdr>
          <w:divsChild>
            <w:div w:id="1619217494">
              <w:marLeft w:val="0"/>
              <w:marRight w:val="210"/>
              <w:marTop w:val="0"/>
              <w:marBottom w:val="0"/>
              <w:divBdr>
                <w:top w:val="none" w:sz="0" w:space="0" w:color="auto"/>
                <w:left w:val="none" w:sz="0" w:space="0" w:color="auto"/>
                <w:bottom w:val="none" w:sz="0" w:space="0" w:color="auto"/>
                <w:right w:val="none" w:sz="0" w:space="0" w:color="auto"/>
              </w:divBdr>
            </w:div>
            <w:div w:id="634065502">
              <w:marLeft w:val="0"/>
              <w:marRight w:val="0"/>
              <w:marTop w:val="0"/>
              <w:marBottom w:val="0"/>
              <w:divBdr>
                <w:top w:val="none" w:sz="0" w:space="0" w:color="auto"/>
                <w:left w:val="none" w:sz="0" w:space="0" w:color="auto"/>
                <w:bottom w:val="none" w:sz="0" w:space="0" w:color="auto"/>
                <w:right w:val="none" w:sz="0" w:space="0" w:color="auto"/>
              </w:divBdr>
            </w:div>
          </w:divsChild>
        </w:div>
        <w:div w:id="1403141492">
          <w:marLeft w:val="0"/>
          <w:marRight w:val="0"/>
          <w:marTop w:val="0"/>
          <w:marBottom w:val="0"/>
          <w:divBdr>
            <w:top w:val="none" w:sz="0" w:space="0" w:color="auto"/>
            <w:left w:val="none" w:sz="0" w:space="0" w:color="auto"/>
            <w:bottom w:val="none" w:sz="0" w:space="0" w:color="auto"/>
            <w:right w:val="none" w:sz="0" w:space="0" w:color="auto"/>
          </w:divBdr>
        </w:div>
        <w:div w:id="693195838">
          <w:marLeft w:val="0"/>
          <w:marRight w:val="0"/>
          <w:marTop w:val="0"/>
          <w:marBottom w:val="0"/>
          <w:divBdr>
            <w:top w:val="none" w:sz="0" w:space="0" w:color="auto"/>
            <w:left w:val="none" w:sz="0" w:space="0" w:color="auto"/>
            <w:bottom w:val="none" w:sz="0" w:space="0" w:color="auto"/>
            <w:right w:val="none" w:sz="0" w:space="0" w:color="auto"/>
          </w:divBdr>
          <w:divsChild>
            <w:div w:id="383796914">
              <w:marLeft w:val="0"/>
              <w:marRight w:val="210"/>
              <w:marTop w:val="0"/>
              <w:marBottom w:val="0"/>
              <w:divBdr>
                <w:top w:val="none" w:sz="0" w:space="0" w:color="auto"/>
                <w:left w:val="none" w:sz="0" w:space="0" w:color="auto"/>
                <w:bottom w:val="none" w:sz="0" w:space="0" w:color="auto"/>
                <w:right w:val="none" w:sz="0" w:space="0" w:color="auto"/>
              </w:divBdr>
            </w:div>
            <w:div w:id="800537425">
              <w:marLeft w:val="0"/>
              <w:marRight w:val="0"/>
              <w:marTop w:val="0"/>
              <w:marBottom w:val="0"/>
              <w:divBdr>
                <w:top w:val="none" w:sz="0" w:space="0" w:color="auto"/>
                <w:left w:val="none" w:sz="0" w:space="0" w:color="auto"/>
                <w:bottom w:val="none" w:sz="0" w:space="0" w:color="auto"/>
                <w:right w:val="none" w:sz="0" w:space="0" w:color="auto"/>
              </w:divBdr>
            </w:div>
          </w:divsChild>
        </w:div>
        <w:div w:id="1757625214">
          <w:marLeft w:val="0"/>
          <w:marRight w:val="0"/>
          <w:marTop w:val="0"/>
          <w:marBottom w:val="0"/>
          <w:divBdr>
            <w:top w:val="none" w:sz="0" w:space="0" w:color="auto"/>
            <w:left w:val="none" w:sz="0" w:space="0" w:color="auto"/>
            <w:bottom w:val="none" w:sz="0" w:space="0" w:color="auto"/>
            <w:right w:val="none" w:sz="0" w:space="0" w:color="auto"/>
          </w:divBdr>
        </w:div>
        <w:div w:id="1243756440">
          <w:marLeft w:val="0"/>
          <w:marRight w:val="0"/>
          <w:marTop w:val="0"/>
          <w:marBottom w:val="0"/>
          <w:divBdr>
            <w:top w:val="none" w:sz="0" w:space="0" w:color="auto"/>
            <w:left w:val="none" w:sz="0" w:space="0" w:color="auto"/>
            <w:bottom w:val="none" w:sz="0" w:space="0" w:color="auto"/>
            <w:right w:val="none" w:sz="0" w:space="0" w:color="auto"/>
          </w:divBdr>
          <w:divsChild>
            <w:div w:id="2016876420">
              <w:marLeft w:val="0"/>
              <w:marRight w:val="210"/>
              <w:marTop w:val="0"/>
              <w:marBottom w:val="0"/>
              <w:divBdr>
                <w:top w:val="none" w:sz="0" w:space="0" w:color="auto"/>
                <w:left w:val="none" w:sz="0" w:space="0" w:color="auto"/>
                <w:bottom w:val="none" w:sz="0" w:space="0" w:color="auto"/>
                <w:right w:val="none" w:sz="0" w:space="0" w:color="auto"/>
              </w:divBdr>
            </w:div>
            <w:div w:id="975379690">
              <w:marLeft w:val="0"/>
              <w:marRight w:val="0"/>
              <w:marTop w:val="0"/>
              <w:marBottom w:val="0"/>
              <w:divBdr>
                <w:top w:val="none" w:sz="0" w:space="0" w:color="auto"/>
                <w:left w:val="none" w:sz="0" w:space="0" w:color="auto"/>
                <w:bottom w:val="none" w:sz="0" w:space="0" w:color="auto"/>
                <w:right w:val="none" w:sz="0" w:space="0" w:color="auto"/>
              </w:divBdr>
            </w:div>
          </w:divsChild>
        </w:div>
        <w:div w:id="1241670988">
          <w:marLeft w:val="0"/>
          <w:marRight w:val="0"/>
          <w:marTop w:val="0"/>
          <w:marBottom w:val="0"/>
          <w:divBdr>
            <w:top w:val="none" w:sz="0" w:space="0" w:color="auto"/>
            <w:left w:val="none" w:sz="0" w:space="0" w:color="auto"/>
            <w:bottom w:val="none" w:sz="0" w:space="0" w:color="auto"/>
            <w:right w:val="none" w:sz="0" w:space="0" w:color="auto"/>
          </w:divBdr>
        </w:div>
        <w:div w:id="2086947464">
          <w:marLeft w:val="0"/>
          <w:marRight w:val="0"/>
          <w:marTop w:val="0"/>
          <w:marBottom w:val="0"/>
          <w:divBdr>
            <w:top w:val="none" w:sz="0" w:space="0" w:color="auto"/>
            <w:left w:val="none" w:sz="0" w:space="0" w:color="auto"/>
            <w:bottom w:val="none" w:sz="0" w:space="0" w:color="auto"/>
            <w:right w:val="none" w:sz="0" w:space="0" w:color="auto"/>
          </w:divBdr>
          <w:divsChild>
            <w:div w:id="965356170">
              <w:marLeft w:val="0"/>
              <w:marRight w:val="210"/>
              <w:marTop w:val="0"/>
              <w:marBottom w:val="0"/>
              <w:divBdr>
                <w:top w:val="none" w:sz="0" w:space="0" w:color="auto"/>
                <w:left w:val="none" w:sz="0" w:space="0" w:color="auto"/>
                <w:bottom w:val="none" w:sz="0" w:space="0" w:color="auto"/>
                <w:right w:val="none" w:sz="0" w:space="0" w:color="auto"/>
              </w:divBdr>
            </w:div>
            <w:div w:id="396827006">
              <w:marLeft w:val="0"/>
              <w:marRight w:val="0"/>
              <w:marTop w:val="0"/>
              <w:marBottom w:val="0"/>
              <w:divBdr>
                <w:top w:val="none" w:sz="0" w:space="0" w:color="auto"/>
                <w:left w:val="none" w:sz="0" w:space="0" w:color="auto"/>
                <w:bottom w:val="none" w:sz="0" w:space="0" w:color="auto"/>
                <w:right w:val="none" w:sz="0" w:space="0" w:color="auto"/>
              </w:divBdr>
            </w:div>
          </w:divsChild>
        </w:div>
        <w:div w:id="1351494330">
          <w:marLeft w:val="0"/>
          <w:marRight w:val="0"/>
          <w:marTop w:val="0"/>
          <w:marBottom w:val="0"/>
          <w:divBdr>
            <w:top w:val="none" w:sz="0" w:space="0" w:color="auto"/>
            <w:left w:val="none" w:sz="0" w:space="0" w:color="auto"/>
            <w:bottom w:val="none" w:sz="0" w:space="0" w:color="auto"/>
            <w:right w:val="none" w:sz="0" w:space="0" w:color="auto"/>
          </w:divBdr>
        </w:div>
        <w:div w:id="956985243">
          <w:marLeft w:val="0"/>
          <w:marRight w:val="0"/>
          <w:marTop w:val="0"/>
          <w:marBottom w:val="0"/>
          <w:divBdr>
            <w:top w:val="none" w:sz="0" w:space="0" w:color="auto"/>
            <w:left w:val="none" w:sz="0" w:space="0" w:color="auto"/>
            <w:bottom w:val="none" w:sz="0" w:space="0" w:color="auto"/>
            <w:right w:val="none" w:sz="0" w:space="0" w:color="auto"/>
          </w:divBdr>
        </w:div>
        <w:div w:id="411509320">
          <w:marLeft w:val="0"/>
          <w:marRight w:val="0"/>
          <w:marTop w:val="0"/>
          <w:marBottom w:val="0"/>
          <w:divBdr>
            <w:top w:val="none" w:sz="0" w:space="0" w:color="auto"/>
            <w:left w:val="none" w:sz="0" w:space="0" w:color="auto"/>
            <w:bottom w:val="none" w:sz="0" w:space="0" w:color="auto"/>
            <w:right w:val="none" w:sz="0" w:space="0" w:color="auto"/>
          </w:divBdr>
          <w:divsChild>
            <w:div w:id="1104615120">
              <w:marLeft w:val="0"/>
              <w:marRight w:val="210"/>
              <w:marTop w:val="0"/>
              <w:marBottom w:val="0"/>
              <w:divBdr>
                <w:top w:val="none" w:sz="0" w:space="0" w:color="auto"/>
                <w:left w:val="none" w:sz="0" w:space="0" w:color="auto"/>
                <w:bottom w:val="none" w:sz="0" w:space="0" w:color="auto"/>
                <w:right w:val="none" w:sz="0" w:space="0" w:color="auto"/>
              </w:divBdr>
            </w:div>
            <w:div w:id="962268365">
              <w:marLeft w:val="0"/>
              <w:marRight w:val="0"/>
              <w:marTop w:val="0"/>
              <w:marBottom w:val="0"/>
              <w:divBdr>
                <w:top w:val="none" w:sz="0" w:space="0" w:color="auto"/>
                <w:left w:val="none" w:sz="0" w:space="0" w:color="auto"/>
                <w:bottom w:val="none" w:sz="0" w:space="0" w:color="auto"/>
                <w:right w:val="none" w:sz="0" w:space="0" w:color="auto"/>
              </w:divBdr>
            </w:div>
          </w:divsChild>
        </w:div>
        <w:div w:id="1069425407">
          <w:marLeft w:val="0"/>
          <w:marRight w:val="0"/>
          <w:marTop w:val="0"/>
          <w:marBottom w:val="0"/>
          <w:divBdr>
            <w:top w:val="none" w:sz="0" w:space="0" w:color="auto"/>
            <w:left w:val="none" w:sz="0" w:space="0" w:color="auto"/>
            <w:bottom w:val="none" w:sz="0" w:space="0" w:color="auto"/>
            <w:right w:val="none" w:sz="0" w:space="0" w:color="auto"/>
          </w:divBdr>
        </w:div>
        <w:div w:id="2042199033">
          <w:marLeft w:val="0"/>
          <w:marRight w:val="0"/>
          <w:marTop w:val="0"/>
          <w:marBottom w:val="0"/>
          <w:divBdr>
            <w:top w:val="none" w:sz="0" w:space="0" w:color="auto"/>
            <w:left w:val="none" w:sz="0" w:space="0" w:color="auto"/>
            <w:bottom w:val="none" w:sz="0" w:space="0" w:color="auto"/>
            <w:right w:val="none" w:sz="0" w:space="0" w:color="auto"/>
          </w:divBdr>
          <w:divsChild>
            <w:div w:id="282737611">
              <w:marLeft w:val="0"/>
              <w:marRight w:val="210"/>
              <w:marTop w:val="0"/>
              <w:marBottom w:val="0"/>
              <w:divBdr>
                <w:top w:val="none" w:sz="0" w:space="0" w:color="auto"/>
                <w:left w:val="none" w:sz="0" w:space="0" w:color="auto"/>
                <w:bottom w:val="none" w:sz="0" w:space="0" w:color="auto"/>
                <w:right w:val="none" w:sz="0" w:space="0" w:color="auto"/>
              </w:divBdr>
            </w:div>
            <w:div w:id="77485695">
              <w:marLeft w:val="0"/>
              <w:marRight w:val="0"/>
              <w:marTop w:val="0"/>
              <w:marBottom w:val="0"/>
              <w:divBdr>
                <w:top w:val="none" w:sz="0" w:space="0" w:color="auto"/>
                <w:left w:val="none" w:sz="0" w:space="0" w:color="auto"/>
                <w:bottom w:val="none" w:sz="0" w:space="0" w:color="auto"/>
                <w:right w:val="none" w:sz="0" w:space="0" w:color="auto"/>
              </w:divBdr>
            </w:div>
          </w:divsChild>
        </w:div>
        <w:div w:id="914171054">
          <w:marLeft w:val="0"/>
          <w:marRight w:val="0"/>
          <w:marTop w:val="0"/>
          <w:marBottom w:val="0"/>
          <w:divBdr>
            <w:top w:val="none" w:sz="0" w:space="0" w:color="auto"/>
            <w:left w:val="none" w:sz="0" w:space="0" w:color="auto"/>
            <w:bottom w:val="none" w:sz="0" w:space="0" w:color="auto"/>
            <w:right w:val="none" w:sz="0" w:space="0" w:color="auto"/>
          </w:divBdr>
        </w:div>
        <w:div w:id="1070272103">
          <w:marLeft w:val="0"/>
          <w:marRight w:val="0"/>
          <w:marTop w:val="0"/>
          <w:marBottom w:val="0"/>
          <w:divBdr>
            <w:top w:val="none" w:sz="0" w:space="0" w:color="auto"/>
            <w:left w:val="none" w:sz="0" w:space="0" w:color="auto"/>
            <w:bottom w:val="none" w:sz="0" w:space="0" w:color="auto"/>
            <w:right w:val="none" w:sz="0" w:space="0" w:color="auto"/>
          </w:divBdr>
          <w:divsChild>
            <w:div w:id="1201284993">
              <w:marLeft w:val="0"/>
              <w:marRight w:val="210"/>
              <w:marTop w:val="0"/>
              <w:marBottom w:val="0"/>
              <w:divBdr>
                <w:top w:val="none" w:sz="0" w:space="0" w:color="auto"/>
                <w:left w:val="none" w:sz="0" w:space="0" w:color="auto"/>
                <w:bottom w:val="none" w:sz="0" w:space="0" w:color="auto"/>
                <w:right w:val="none" w:sz="0" w:space="0" w:color="auto"/>
              </w:divBdr>
            </w:div>
            <w:div w:id="615523622">
              <w:marLeft w:val="0"/>
              <w:marRight w:val="0"/>
              <w:marTop w:val="0"/>
              <w:marBottom w:val="0"/>
              <w:divBdr>
                <w:top w:val="none" w:sz="0" w:space="0" w:color="auto"/>
                <w:left w:val="none" w:sz="0" w:space="0" w:color="auto"/>
                <w:bottom w:val="none" w:sz="0" w:space="0" w:color="auto"/>
                <w:right w:val="none" w:sz="0" w:space="0" w:color="auto"/>
              </w:divBdr>
            </w:div>
          </w:divsChild>
        </w:div>
        <w:div w:id="221184701">
          <w:marLeft w:val="0"/>
          <w:marRight w:val="0"/>
          <w:marTop w:val="0"/>
          <w:marBottom w:val="0"/>
          <w:divBdr>
            <w:top w:val="none" w:sz="0" w:space="0" w:color="auto"/>
            <w:left w:val="none" w:sz="0" w:space="0" w:color="auto"/>
            <w:bottom w:val="none" w:sz="0" w:space="0" w:color="auto"/>
            <w:right w:val="none" w:sz="0" w:space="0" w:color="auto"/>
          </w:divBdr>
        </w:div>
        <w:div w:id="1184244949">
          <w:marLeft w:val="0"/>
          <w:marRight w:val="0"/>
          <w:marTop w:val="0"/>
          <w:marBottom w:val="0"/>
          <w:divBdr>
            <w:top w:val="none" w:sz="0" w:space="0" w:color="auto"/>
            <w:left w:val="none" w:sz="0" w:space="0" w:color="auto"/>
            <w:bottom w:val="none" w:sz="0" w:space="0" w:color="auto"/>
            <w:right w:val="none" w:sz="0" w:space="0" w:color="auto"/>
          </w:divBdr>
          <w:divsChild>
            <w:div w:id="424542577">
              <w:marLeft w:val="0"/>
              <w:marRight w:val="210"/>
              <w:marTop w:val="0"/>
              <w:marBottom w:val="0"/>
              <w:divBdr>
                <w:top w:val="none" w:sz="0" w:space="0" w:color="auto"/>
                <w:left w:val="none" w:sz="0" w:space="0" w:color="auto"/>
                <w:bottom w:val="none" w:sz="0" w:space="0" w:color="auto"/>
                <w:right w:val="none" w:sz="0" w:space="0" w:color="auto"/>
              </w:divBdr>
            </w:div>
            <w:div w:id="1550455364">
              <w:marLeft w:val="0"/>
              <w:marRight w:val="0"/>
              <w:marTop w:val="0"/>
              <w:marBottom w:val="0"/>
              <w:divBdr>
                <w:top w:val="none" w:sz="0" w:space="0" w:color="auto"/>
                <w:left w:val="none" w:sz="0" w:space="0" w:color="auto"/>
                <w:bottom w:val="none" w:sz="0" w:space="0" w:color="auto"/>
                <w:right w:val="none" w:sz="0" w:space="0" w:color="auto"/>
              </w:divBdr>
            </w:div>
          </w:divsChild>
        </w:div>
        <w:div w:id="623578840">
          <w:marLeft w:val="0"/>
          <w:marRight w:val="0"/>
          <w:marTop w:val="0"/>
          <w:marBottom w:val="0"/>
          <w:divBdr>
            <w:top w:val="none" w:sz="0" w:space="0" w:color="auto"/>
            <w:left w:val="none" w:sz="0" w:space="0" w:color="auto"/>
            <w:bottom w:val="none" w:sz="0" w:space="0" w:color="auto"/>
            <w:right w:val="none" w:sz="0" w:space="0" w:color="auto"/>
          </w:divBdr>
        </w:div>
        <w:div w:id="230888755">
          <w:marLeft w:val="0"/>
          <w:marRight w:val="0"/>
          <w:marTop w:val="0"/>
          <w:marBottom w:val="0"/>
          <w:divBdr>
            <w:top w:val="none" w:sz="0" w:space="0" w:color="auto"/>
            <w:left w:val="none" w:sz="0" w:space="0" w:color="auto"/>
            <w:bottom w:val="none" w:sz="0" w:space="0" w:color="auto"/>
            <w:right w:val="none" w:sz="0" w:space="0" w:color="auto"/>
          </w:divBdr>
        </w:div>
        <w:div w:id="1338383753">
          <w:marLeft w:val="0"/>
          <w:marRight w:val="0"/>
          <w:marTop w:val="0"/>
          <w:marBottom w:val="0"/>
          <w:divBdr>
            <w:top w:val="none" w:sz="0" w:space="0" w:color="auto"/>
            <w:left w:val="none" w:sz="0" w:space="0" w:color="auto"/>
            <w:bottom w:val="none" w:sz="0" w:space="0" w:color="auto"/>
            <w:right w:val="none" w:sz="0" w:space="0" w:color="auto"/>
          </w:divBdr>
        </w:div>
        <w:div w:id="490680847">
          <w:marLeft w:val="0"/>
          <w:marRight w:val="0"/>
          <w:marTop w:val="0"/>
          <w:marBottom w:val="0"/>
          <w:divBdr>
            <w:top w:val="none" w:sz="0" w:space="0" w:color="auto"/>
            <w:left w:val="none" w:sz="0" w:space="0" w:color="auto"/>
            <w:bottom w:val="none" w:sz="0" w:space="0" w:color="auto"/>
            <w:right w:val="none" w:sz="0" w:space="0" w:color="auto"/>
          </w:divBdr>
        </w:div>
        <w:div w:id="150292516">
          <w:marLeft w:val="0"/>
          <w:marRight w:val="0"/>
          <w:marTop w:val="0"/>
          <w:marBottom w:val="0"/>
          <w:divBdr>
            <w:top w:val="none" w:sz="0" w:space="0" w:color="auto"/>
            <w:left w:val="none" w:sz="0" w:space="0" w:color="auto"/>
            <w:bottom w:val="none" w:sz="0" w:space="0" w:color="auto"/>
            <w:right w:val="none" w:sz="0" w:space="0" w:color="auto"/>
          </w:divBdr>
        </w:div>
        <w:div w:id="1945847484">
          <w:marLeft w:val="0"/>
          <w:marRight w:val="0"/>
          <w:marTop w:val="0"/>
          <w:marBottom w:val="0"/>
          <w:divBdr>
            <w:top w:val="none" w:sz="0" w:space="0" w:color="auto"/>
            <w:left w:val="none" w:sz="0" w:space="0" w:color="auto"/>
            <w:bottom w:val="none" w:sz="0" w:space="0" w:color="auto"/>
            <w:right w:val="none" w:sz="0" w:space="0" w:color="auto"/>
          </w:divBdr>
          <w:divsChild>
            <w:div w:id="990790317">
              <w:marLeft w:val="0"/>
              <w:marRight w:val="210"/>
              <w:marTop w:val="0"/>
              <w:marBottom w:val="0"/>
              <w:divBdr>
                <w:top w:val="none" w:sz="0" w:space="0" w:color="auto"/>
                <w:left w:val="none" w:sz="0" w:space="0" w:color="auto"/>
                <w:bottom w:val="none" w:sz="0" w:space="0" w:color="auto"/>
                <w:right w:val="none" w:sz="0" w:space="0" w:color="auto"/>
              </w:divBdr>
            </w:div>
            <w:div w:id="270943380">
              <w:marLeft w:val="0"/>
              <w:marRight w:val="0"/>
              <w:marTop w:val="0"/>
              <w:marBottom w:val="0"/>
              <w:divBdr>
                <w:top w:val="none" w:sz="0" w:space="0" w:color="auto"/>
                <w:left w:val="none" w:sz="0" w:space="0" w:color="auto"/>
                <w:bottom w:val="none" w:sz="0" w:space="0" w:color="auto"/>
                <w:right w:val="none" w:sz="0" w:space="0" w:color="auto"/>
              </w:divBdr>
            </w:div>
          </w:divsChild>
        </w:div>
        <w:div w:id="716393433">
          <w:marLeft w:val="0"/>
          <w:marRight w:val="0"/>
          <w:marTop w:val="0"/>
          <w:marBottom w:val="0"/>
          <w:divBdr>
            <w:top w:val="none" w:sz="0" w:space="0" w:color="auto"/>
            <w:left w:val="none" w:sz="0" w:space="0" w:color="auto"/>
            <w:bottom w:val="none" w:sz="0" w:space="0" w:color="auto"/>
            <w:right w:val="none" w:sz="0" w:space="0" w:color="auto"/>
          </w:divBdr>
        </w:div>
        <w:div w:id="298656710">
          <w:marLeft w:val="0"/>
          <w:marRight w:val="0"/>
          <w:marTop w:val="0"/>
          <w:marBottom w:val="0"/>
          <w:divBdr>
            <w:top w:val="none" w:sz="0" w:space="0" w:color="auto"/>
            <w:left w:val="none" w:sz="0" w:space="0" w:color="auto"/>
            <w:bottom w:val="none" w:sz="0" w:space="0" w:color="auto"/>
            <w:right w:val="none" w:sz="0" w:space="0" w:color="auto"/>
          </w:divBdr>
          <w:divsChild>
            <w:div w:id="1705522632">
              <w:marLeft w:val="0"/>
              <w:marRight w:val="210"/>
              <w:marTop w:val="0"/>
              <w:marBottom w:val="0"/>
              <w:divBdr>
                <w:top w:val="none" w:sz="0" w:space="0" w:color="auto"/>
                <w:left w:val="none" w:sz="0" w:space="0" w:color="auto"/>
                <w:bottom w:val="none" w:sz="0" w:space="0" w:color="auto"/>
                <w:right w:val="none" w:sz="0" w:space="0" w:color="auto"/>
              </w:divBdr>
            </w:div>
            <w:div w:id="1103265351">
              <w:marLeft w:val="0"/>
              <w:marRight w:val="0"/>
              <w:marTop w:val="0"/>
              <w:marBottom w:val="0"/>
              <w:divBdr>
                <w:top w:val="none" w:sz="0" w:space="0" w:color="auto"/>
                <w:left w:val="none" w:sz="0" w:space="0" w:color="auto"/>
                <w:bottom w:val="none" w:sz="0" w:space="0" w:color="auto"/>
                <w:right w:val="none" w:sz="0" w:space="0" w:color="auto"/>
              </w:divBdr>
            </w:div>
          </w:divsChild>
        </w:div>
        <w:div w:id="2049648551">
          <w:marLeft w:val="0"/>
          <w:marRight w:val="0"/>
          <w:marTop w:val="0"/>
          <w:marBottom w:val="0"/>
          <w:divBdr>
            <w:top w:val="none" w:sz="0" w:space="0" w:color="auto"/>
            <w:left w:val="none" w:sz="0" w:space="0" w:color="auto"/>
            <w:bottom w:val="none" w:sz="0" w:space="0" w:color="auto"/>
            <w:right w:val="none" w:sz="0" w:space="0" w:color="auto"/>
          </w:divBdr>
        </w:div>
        <w:div w:id="1303731203">
          <w:marLeft w:val="0"/>
          <w:marRight w:val="0"/>
          <w:marTop w:val="0"/>
          <w:marBottom w:val="0"/>
          <w:divBdr>
            <w:top w:val="none" w:sz="0" w:space="0" w:color="auto"/>
            <w:left w:val="none" w:sz="0" w:space="0" w:color="auto"/>
            <w:bottom w:val="none" w:sz="0" w:space="0" w:color="auto"/>
            <w:right w:val="none" w:sz="0" w:space="0" w:color="auto"/>
          </w:divBdr>
        </w:div>
        <w:div w:id="1970013693">
          <w:marLeft w:val="0"/>
          <w:marRight w:val="0"/>
          <w:marTop w:val="0"/>
          <w:marBottom w:val="0"/>
          <w:divBdr>
            <w:top w:val="none" w:sz="0" w:space="0" w:color="auto"/>
            <w:left w:val="none" w:sz="0" w:space="0" w:color="auto"/>
            <w:bottom w:val="none" w:sz="0" w:space="0" w:color="auto"/>
            <w:right w:val="none" w:sz="0" w:space="0" w:color="auto"/>
          </w:divBdr>
        </w:div>
        <w:div w:id="1103694933">
          <w:marLeft w:val="0"/>
          <w:marRight w:val="0"/>
          <w:marTop w:val="0"/>
          <w:marBottom w:val="0"/>
          <w:divBdr>
            <w:top w:val="none" w:sz="0" w:space="0" w:color="auto"/>
            <w:left w:val="none" w:sz="0" w:space="0" w:color="auto"/>
            <w:bottom w:val="none" w:sz="0" w:space="0" w:color="auto"/>
            <w:right w:val="none" w:sz="0" w:space="0" w:color="auto"/>
          </w:divBdr>
        </w:div>
        <w:div w:id="1403598947">
          <w:marLeft w:val="0"/>
          <w:marRight w:val="0"/>
          <w:marTop w:val="0"/>
          <w:marBottom w:val="0"/>
          <w:divBdr>
            <w:top w:val="none" w:sz="0" w:space="0" w:color="auto"/>
            <w:left w:val="none" w:sz="0" w:space="0" w:color="auto"/>
            <w:bottom w:val="none" w:sz="0" w:space="0" w:color="auto"/>
            <w:right w:val="none" w:sz="0" w:space="0" w:color="auto"/>
          </w:divBdr>
          <w:divsChild>
            <w:div w:id="859859973">
              <w:marLeft w:val="0"/>
              <w:marRight w:val="210"/>
              <w:marTop w:val="0"/>
              <w:marBottom w:val="0"/>
              <w:divBdr>
                <w:top w:val="none" w:sz="0" w:space="0" w:color="auto"/>
                <w:left w:val="none" w:sz="0" w:space="0" w:color="auto"/>
                <w:bottom w:val="none" w:sz="0" w:space="0" w:color="auto"/>
                <w:right w:val="none" w:sz="0" w:space="0" w:color="auto"/>
              </w:divBdr>
            </w:div>
            <w:div w:id="643703886">
              <w:marLeft w:val="0"/>
              <w:marRight w:val="0"/>
              <w:marTop w:val="0"/>
              <w:marBottom w:val="0"/>
              <w:divBdr>
                <w:top w:val="none" w:sz="0" w:space="0" w:color="auto"/>
                <w:left w:val="none" w:sz="0" w:space="0" w:color="auto"/>
                <w:bottom w:val="none" w:sz="0" w:space="0" w:color="auto"/>
                <w:right w:val="none" w:sz="0" w:space="0" w:color="auto"/>
              </w:divBdr>
            </w:div>
          </w:divsChild>
        </w:div>
        <w:div w:id="1291744169">
          <w:marLeft w:val="0"/>
          <w:marRight w:val="0"/>
          <w:marTop w:val="0"/>
          <w:marBottom w:val="0"/>
          <w:divBdr>
            <w:top w:val="none" w:sz="0" w:space="0" w:color="auto"/>
            <w:left w:val="none" w:sz="0" w:space="0" w:color="auto"/>
            <w:bottom w:val="none" w:sz="0" w:space="0" w:color="auto"/>
            <w:right w:val="none" w:sz="0" w:space="0" w:color="auto"/>
          </w:divBdr>
        </w:div>
        <w:div w:id="851533491">
          <w:marLeft w:val="0"/>
          <w:marRight w:val="0"/>
          <w:marTop w:val="0"/>
          <w:marBottom w:val="0"/>
          <w:divBdr>
            <w:top w:val="none" w:sz="0" w:space="0" w:color="auto"/>
            <w:left w:val="none" w:sz="0" w:space="0" w:color="auto"/>
            <w:bottom w:val="none" w:sz="0" w:space="0" w:color="auto"/>
            <w:right w:val="none" w:sz="0" w:space="0" w:color="auto"/>
          </w:divBdr>
        </w:div>
        <w:div w:id="840436846">
          <w:marLeft w:val="0"/>
          <w:marRight w:val="0"/>
          <w:marTop w:val="0"/>
          <w:marBottom w:val="0"/>
          <w:divBdr>
            <w:top w:val="none" w:sz="0" w:space="0" w:color="auto"/>
            <w:left w:val="none" w:sz="0" w:space="0" w:color="auto"/>
            <w:bottom w:val="none" w:sz="0" w:space="0" w:color="auto"/>
            <w:right w:val="none" w:sz="0" w:space="0" w:color="auto"/>
          </w:divBdr>
          <w:divsChild>
            <w:div w:id="272832069">
              <w:marLeft w:val="0"/>
              <w:marRight w:val="210"/>
              <w:marTop w:val="0"/>
              <w:marBottom w:val="0"/>
              <w:divBdr>
                <w:top w:val="none" w:sz="0" w:space="0" w:color="auto"/>
                <w:left w:val="none" w:sz="0" w:space="0" w:color="auto"/>
                <w:bottom w:val="none" w:sz="0" w:space="0" w:color="auto"/>
                <w:right w:val="none" w:sz="0" w:space="0" w:color="auto"/>
              </w:divBdr>
            </w:div>
            <w:div w:id="1917012832">
              <w:marLeft w:val="0"/>
              <w:marRight w:val="0"/>
              <w:marTop w:val="0"/>
              <w:marBottom w:val="0"/>
              <w:divBdr>
                <w:top w:val="none" w:sz="0" w:space="0" w:color="auto"/>
                <w:left w:val="none" w:sz="0" w:space="0" w:color="auto"/>
                <w:bottom w:val="none" w:sz="0" w:space="0" w:color="auto"/>
                <w:right w:val="none" w:sz="0" w:space="0" w:color="auto"/>
              </w:divBdr>
            </w:div>
          </w:divsChild>
        </w:div>
        <w:div w:id="1735548510">
          <w:marLeft w:val="0"/>
          <w:marRight w:val="0"/>
          <w:marTop w:val="0"/>
          <w:marBottom w:val="0"/>
          <w:divBdr>
            <w:top w:val="none" w:sz="0" w:space="0" w:color="auto"/>
            <w:left w:val="none" w:sz="0" w:space="0" w:color="auto"/>
            <w:bottom w:val="none" w:sz="0" w:space="0" w:color="auto"/>
            <w:right w:val="none" w:sz="0" w:space="0" w:color="auto"/>
          </w:divBdr>
        </w:div>
        <w:div w:id="823855770">
          <w:marLeft w:val="0"/>
          <w:marRight w:val="0"/>
          <w:marTop w:val="0"/>
          <w:marBottom w:val="0"/>
          <w:divBdr>
            <w:top w:val="none" w:sz="0" w:space="0" w:color="auto"/>
            <w:left w:val="none" w:sz="0" w:space="0" w:color="auto"/>
            <w:bottom w:val="none" w:sz="0" w:space="0" w:color="auto"/>
            <w:right w:val="none" w:sz="0" w:space="0" w:color="auto"/>
          </w:divBdr>
          <w:divsChild>
            <w:div w:id="1479029031">
              <w:marLeft w:val="0"/>
              <w:marRight w:val="210"/>
              <w:marTop w:val="0"/>
              <w:marBottom w:val="0"/>
              <w:divBdr>
                <w:top w:val="none" w:sz="0" w:space="0" w:color="auto"/>
                <w:left w:val="none" w:sz="0" w:space="0" w:color="auto"/>
                <w:bottom w:val="none" w:sz="0" w:space="0" w:color="auto"/>
                <w:right w:val="none" w:sz="0" w:space="0" w:color="auto"/>
              </w:divBdr>
            </w:div>
            <w:div w:id="963921719">
              <w:marLeft w:val="0"/>
              <w:marRight w:val="0"/>
              <w:marTop w:val="0"/>
              <w:marBottom w:val="0"/>
              <w:divBdr>
                <w:top w:val="none" w:sz="0" w:space="0" w:color="auto"/>
                <w:left w:val="none" w:sz="0" w:space="0" w:color="auto"/>
                <w:bottom w:val="none" w:sz="0" w:space="0" w:color="auto"/>
                <w:right w:val="none" w:sz="0" w:space="0" w:color="auto"/>
              </w:divBdr>
            </w:div>
          </w:divsChild>
        </w:div>
        <w:div w:id="1155103683">
          <w:marLeft w:val="0"/>
          <w:marRight w:val="0"/>
          <w:marTop w:val="0"/>
          <w:marBottom w:val="0"/>
          <w:divBdr>
            <w:top w:val="none" w:sz="0" w:space="0" w:color="auto"/>
            <w:left w:val="none" w:sz="0" w:space="0" w:color="auto"/>
            <w:bottom w:val="none" w:sz="0" w:space="0" w:color="auto"/>
            <w:right w:val="none" w:sz="0" w:space="0" w:color="auto"/>
          </w:divBdr>
        </w:div>
        <w:div w:id="116722632">
          <w:marLeft w:val="0"/>
          <w:marRight w:val="0"/>
          <w:marTop w:val="0"/>
          <w:marBottom w:val="0"/>
          <w:divBdr>
            <w:top w:val="none" w:sz="0" w:space="0" w:color="auto"/>
            <w:left w:val="none" w:sz="0" w:space="0" w:color="auto"/>
            <w:bottom w:val="none" w:sz="0" w:space="0" w:color="auto"/>
            <w:right w:val="none" w:sz="0" w:space="0" w:color="auto"/>
          </w:divBdr>
          <w:divsChild>
            <w:div w:id="314992512">
              <w:marLeft w:val="0"/>
              <w:marRight w:val="210"/>
              <w:marTop w:val="0"/>
              <w:marBottom w:val="0"/>
              <w:divBdr>
                <w:top w:val="none" w:sz="0" w:space="0" w:color="auto"/>
                <w:left w:val="none" w:sz="0" w:space="0" w:color="auto"/>
                <w:bottom w:val="none" w:sz="0" w:space="0" w:color="auto"/>
                <w:right w:val="none" w:sz="0" w:space="0" w:color="auto"/>
              </w:divBdr>
            </w:div>
            <w:div w:id="1012296908">
              <w:marLeft w:val="0"/>
              <w:marRight w:val="0"/>
              <w:marTop w:val="0"/>
              <w:marBottom w:val="0"/>
              <w:divBdr>
                <w:top w:val="none" w:sz="0" w:space="0" w:color="auto"/>
                <w:left w:val="none" w:sz="0" w:space="0" w:color="auto"/>
                <w:bottom w:val="none" w:sz="0" w:space="0" w:color="auto"/>
                <w:right w:val="none" w:sz="0" w:space="0" w:color="auto"/>
              </w:divBdr>
            </w:div>
          </w:divsChild>
        </w:div>
        <w:div w:id="35857381">
          <w:marLeft w:val="0"/>
          <w:marRight w:val="0"/>
          <w:marTop w:val="0"/>
          <w:marBottom w:val="0"/>
          <w:divBdr>
            <w:top w:val="none" w:sz="0" w:space="0" w:color="auto"/>
            <w:left w:val="none" w:sz="0" w:space="0" w:color="auto"/>
            <w:bottom w:val="none" w:sz="0" w:space="0" w:color="auto"/>
            <w:right w:val="none" w:sz="0" w:space="0" w:color="auto"/>
          </w:divBdr>
        </w:div>
        <w:div w:id="388115470">
          <w:marLeft w:val="0"/>
          <w:marRight w:val="0"/>
          <w:marTop w:val="0"/>
          <w:marBottom w:val="0"/>
          <w:divBdr>
            <w:top w:val="none" w:sz="0" w:space="0" w:color="auto"/>
            <w:left w:val="none" w:sz="0" w:space="0" w:color="auto"/>
            <w:bottom w:val="none" w:sz="0" w:space="0" w:color="auto"/>
            <w:right w:val="none" w:sz="0" w:space="0" w:color="auto"/>
          </w:divBdr>
        </w:div>
        <w:div w:id="318730364">
          <w:marLeft w:val="0"/>
          <w:marRight w:val="0"/>
          <w:marTop w:val="0"/>
          <w:marBottom w:val="0"/>
          <w:divBdr>
            <w:top w:val="none" w:sz="0" w:space="0" w:color="auto"/>
            <w:left w:val="none" w:sz="0" w:space="0" w:color="auto"/>
            <w:bottom w:val="none" w:sz="0" w:space="0" w:color="auto"/>
            <w:right w:val="none" w:sz="0" w:space="0" w:color="auto"/>
          </w:divBdr>
          <w:divsChild>
            <w:div w:id="697657202">
              <w:marLeft w:val="0"/>
              <w:marRight w:val="210"/>
              <w:marTop w:val="0"/>
              <w:marBottom w:val="0"/>
              <w:divBdr>
                <w:top w:val="none" w:sz="0" w:space="0" w:color="auto"/>
                <w:left w:val="none" w:sz="0" w:space="0" w:color="auto"/>
                <w:bottom w:val="none" w:sz="0" w:space="0" w:color="auto"/>
                <w:right w:val="none" w:sz="0" w:space="0" w:color="auto"/>
              </w:divBdr>
            </w:div>
            <w:div w:id="921646521">
              <w:marLeft w:val="0"/>
              <w:marRight w:val="0"/>
              <w:marTop w:val="0"/>
              <w:marBottom w:val="0"/>
              <w:divBdr>
                <w:top w:val="none" w:sz="0" w:space="0" w:color="auto"/>
                <w:left w:val="none" w:sz="0" w:space="0" w:color="auto"/>
                <w:bottom w:val="none" w:sz="0" w:space="0" w:color="auto"/>
                <w:right w:val="none" w:sz="0" w:space="0" w:color="auto"/>
              </w:divBdr>
            </w:div>
          </w:divsChild>
        </w:div>
        <w:div w:id="1791364698">
          <w:marLeft w:val="0"/>
          <w:marRight w:val="0"/>
          <w:marTop w:val="0"/>
          <w:marBottom w:val="0"/>
          <w:divBdr>
            <w:top w:val="none" w:sz="0" w:space="0" w:color="auto"/>
            <w:left w:val="none" w:sz="0" w:space="0" w:color="auto"/>
            <w:bottom w:val="none" w:sz="0" w:space="0" w:color="auto"/>
            <w:right w:val="none" w:sz="0" w:space="0" w:color="auto"/>
          </w:divBdr>
        </w:div>
        <w:div w:id="951980009">
          <w:marLeft w:val="0"/>
          <w:marRight w:val="0"/>
          <w:marTop w:val="0"/>
          <w:marBottom w:val="0"/>
          <w:divBdr>
            <w:top w:val="none" w:sz="0" w:space="0" w:color="auto"/>
            <w:left w:val="none" w:sz="0" w:space="0" w:color="auto"/>
            <w:bottom w:val="none" w:sz="0" w:space="0" w:color="auto"/>
            <w:right w:val="none" w:sz="0" w:space="0" w:color="auto"/>
          </w:divBdr>
          <w:divsChild>
            <w:div w:id="347215569">
              <w:marLeft w:val="0"/>
              <w:marRight w:val="210"/>
              <w:marTop w:val="0"/>
              <w:marBottom w:val="0"/>
              <w:divBdr>
                <w:top w:val="none" w:sz="0" w:space="0" w:color="auto"/>
                <w:left w:val="none" w:sz="0" w:space="0" w:color="auto"/>
                <w:bottom w:val="none" w:sz="0" w:space="0" w:color="auto"/>
                <w:right w:val="none" w:sz="0" w:space="0" w:color="auto"/>
              </w:divBdr>
            </w:div>
            <w:div w:id="1744135950">
              <w:marLeft w:val="0"/>
              <w:marRight w:val="0"/>
              <w:marTop w:val="0"/>
              <w:marBottom w:val="0"/>
              <w:divBdr>
                <w:top w:val="none" w:sz="0" w:space="0" w:color="auto"/>
                <w:left w:val="none" w:sz="0" w:space="0" w:color="auto"/>
                <w:bottom w:val="none" w:sz="0" w:space="0" w:color="auto"/>
                <w:right w:val="none" w:sz="0" w:space="0" w:color="auto"/>
              </w:divBdr>
            </w:div>
          </w:divsChild>
        </w:div>
        <w:div w:id="1768305927">
          <w:marLeft w:val="0"/>
          <w:marRight w:val="0"/>
          <w:marTop w:val="0"/>
          <w:marBottom w:val="0"/>
          <w:divBdr>
            <w:top w:val="none" w:sz="0" w:space="0" w:color="auto"/>
            <w:left w:val="none" w:sz="0" w:space="0" w:color="auto"/>
            <w:bottom w:val="none" w:sz="0" w:space="0" w:color="auto"/>
            <w:right w:val="none" w:sz="0" w:space="0" w:color="auto"/>
          </w:divBdr>
        </w:div>
        <w:div w:id="1074620791">
          <w:marLeft w:val="0"/>
          <w:marRight w:val="0"/>
          <w:marTop w:val="0"/>
          <w:marBottom w:val="0"/>
          <w:divBdr>
            <w:top w:val="none" w:sz="0" w:space="0" w:color="auto"/>
            <w:left w:val="none" w:sz="0" w:space="0" w:color="auto"/>
            <w:bottom w:val="none" w:sz="0" w:space="0" w:color="auto"/>
            <w:right w:val="none" w:sz="0" w:space="0" w:color="auto"/>
          </w:divBdr>
          <w:divsChild>
            <w:div w:id="1680353999">
              <w:marLeft w:val="0"/>
              <w:marRight w:val="210"/>
              <w:marTop w:val="0"/>
              <w:marBottom w:val="0"/>
              <w:divBdr>
                <w:top w:val="none" w:sz="0" w:space="0" w:color="auto"/>
                <w:left w:val="none" w:sz="0" w:space="0" w:color="auto"/>
                <w:bottom w:val="none" w:sz="0" w:space="0" w:color="auto"/>
                <w:right w:val="none" w:sz="0" w:space="0" w:color="auto"/>
              </w:divBdr>
            </w:div>
            <w:div w:id="1383820918">
              <w:marLeft w:val="0"/>
              <w:marRight w:val="0"/>
              <w:marTop w:val="0"/>
              <w:marBottom w:val="0"/>
              <w:divBdr>
                <w:top w:val="none" w:sz="0" w:space="0" w:color="auto"/>
                <w:left w:val="none" w:sz="0" w:space="0" w:color="auto"/>
                <w:bottom w:val="none" w:sz="0" w:space="0" w:color="auto"/>
                <w:right w:val="none" w:sz="0" w:space="0" w:color="auto"/>
              </w:divBdr>
            </w:div>
          </w:divsChild>
        </w:div>
        <w:div w:id="475071981">
          <w:marLeft w:val="0"/>
          <w:marRight w:val="0"/>
          <w:marTop w:val="0"/>
          <w:marBottom w:val="0"/>
          <w:divBdr>
            <w:top w:val="none" w:sz="0" w:space="0" w:color="auto"/>
            <w:left w:val="none" w:sz="0" w:space="0" w:color="auto"/>
            <w:bottom w:val="none" w:sz="0" w:space="0" w:color="auto"/>
            <w:right w:val="none" w:sz="0" w:space="0" w:color="auto"/>
          </w:divBdr>
        </w:div>
        <w:div w:id="436947521">
          <w:marLeft w:val="0"/>
          <w:marRight w:val="0"/>
          <w:marTop w:val="0"/>
          <w:marBottom w:val="0"/>
          <w:divBdr>
            <w:top w:val="none" w:sz="0" w:space="0" w:color="auto"/>
            <w:left w:val="none" w:sz="0" w:space="0" w:color="auto"/>
            <w:bottom w:val="none" w:sz="0" w:space="0" w:color="auto"/>
            <w:right w:val="none" w:sz="0" w:space="0" w:color="auto"/>
          </w:divBdr>
          <w:divsChild>
            <w:div w:id="1550268158">
              <w:marLeft w:val="0"/>
              <w:marRight w:val="210"/>
              <w:marTop w:val="0"/>
              <w:marBottom w:val="0"/>
              <w:divBdr>
                <w:top w:val="none" w:sz="0" w:space="0" w:color="auto"/>
                <w:left w:val="none" w:sz="0" w:space="0" w:color="auto"/>
                <w:bottom w:val="none" w:sz="0" w:space="0" w:color="auto"/>
                <w:right w:val="none" w:sz="0" w:space="0" w:color="auto"/>
              </w:divBdr>
            </w:div>
            <w:div w:id="1224487483">
              <w:marLeft w:val="0"/>
              <w:marRight w:val="0"/>
              <w:marTop w:val="0"/>
              <w:marBottom w:val="0"/>
              <w:divBdr>
                <w:top w:val="none" w:sz="0" w:space="0" w:color="auto"/>
                <w:left w:val="none" w:sz="0" w:space="0" w:color="auto"/>
                <w:bottom w:val="none" w:sz="0" w:space="0" w:color="auto"/>
                <w:right w:val="none" w:sz="0" w:space="0" w:color="auto"/>
              </w:divBdr>
            </w:div>
          </w:divsChild>
        </w:div>
        <w:div w:id="1106968877">
          <w:marLeft w:val="0"/>
          <w:marRight w:val="0"/>
          <w:marTop w:val="0"/>
          <w:marBottom w:val="0"/>
          <w:divBdr>
            <w:top w:val="none" w:sz="0" w:space="0" w:color="auto"/>
            <w:left w:val="none" w:sz="0" w:space="0" w:color="auto"/>
            <w:bottom w:val="none" w:sz="0" w:space="0" w:color="auto"/>
            <w:right w:val="none" w:sz="0" w:space="0" w:color="auto"/>
          </w:divBdr>
        </w:div>
        <w:div w:id="572662433">
          <w:marLeft w:val="0"/>
          <w:marRight w:val="0"/>
          <w:marTop w:val="0"/>
          <w:marBottom w:val="0"/>
          <w:divBdr>
            <w:top w:val="none" w:sz="0" w:space="0" w:color="auto"/>
            <w:left w:val="none" w:sz="0" w:space="0" w:color="auto"/>
            <w:bottom w:val="none" w:sz="0" w:space="0" w:color="auto"/>
            <w:right w:val="none" w:sz="0" w:space="0" w:color="auto"/>
          </w:divBdr>
        </w:div>
        <w:div w:id="2040006554">
          <w:marLeft w:val="0"/>
          <w:marRight w:val="0"/>
          <w:marTop w:val="0"/>
          <w:marBottom w:val="0"/>
          <w:divBdr>
            <w:top w:val="none" w:sz="0" w:space="0" w:color="auto"/>
            <w:left w:val="none" w:sz="0" w:space="0" w:color="auto"/>
            <w:bottom w:val="none" w:sz="0" w:space="0" w:color="auto"/>
            <w:right w:val="none" w:sz="0" w:space="0" w:color="auto"/>
          </w:divBdr>
          <w:divsChild>
            <w:div w:id="37366594">
              <w:marLeft w:val="0"/>
              <w:marRight w:val="210"/>
              <w:marTop w:val="0"/>
              <w:marBottom w:val="0"/>
              <w:divBdr>
                <w:top w:val="none" w:sz="0" w:space="0" w:color="auto"/>
                <w:left w:val="none" w:sz="0" w:space="0" w:color="auto"/>
                <w:bottom w:val="none" w:sz="0" w:space="0" w:color="auto"/>
                <w:right w:val="none" w:sz="0" w:space="0" w:color="auto"/>
              </w:divBdr>
            </w:div>
            <w:div w:id="310983771">
              <w:marLeft w:val="0"/>
              <w:marRight w:val="0"/>
              <w:marTop w:val="0"/>
              <w:marBottom w:val="0"/>
              <w:divBdr>
                <w:top w:val="none" w:sz="0" w:space="0" w:color="auto"/>
                <w:left w:val="none" w:sz="0" w:space="0" w:color="auto"/>
                <w:bottom w:val="none" w:sz="0" w:space="0" w:color="auto"/>
                <w:right w:val="none" w:sz="0" w:space="0" w:color="auto"/>
              </w:divBdr>
            </w:div>
          </w:divsChild>
        </w:div>
        <w:div w:id="978919286">
          <w:marLeft w:val="0"/>
          <w:marRight w:val="0"/>
          <w:marTop w:val="0"/>
          <w:marBottom w:val="0"/>
          <w:divBdr>
            <w:top w:val="none" w:sz="0" w:space="0" w:color="auto"/>
            <w:left w:val="none" w:sz="0" w:space="0" w:color="auto"/>
            <w:bottom w:val="none" w:sz="0" w:space="0" w:color="auto"/>
            <w:right w:val="none" w:sz="0" w:space="0" w:color="auto"/>
          </w:divBdr>
        </w:div>
        <w:div w:id="804472507">
          <w:marLeft w:val="0"/>
          <w:marRight w:val="0"/>
          <w:marTop w:val="0"/>
          <w:marBottom w:val="0"/>
          <w:divBdr>
            <w:top w:val="none" w:sz="0" w:space="0" w:color="auto"/>
            <w:left w:val="none" w:sz="0" w:space="0" w:color="auto"/>
            <w:bottom w:val="none" w:sz="0" w:space="0" w:color="auto"/>
            <w:right w:val="none" w:sz="0" w:space="0" w:color="auto"/>
          </w:divBdr>
          <w:divsChild>
            <w:div w:id="223181674">
              <w:marLeft w:val="0"/>
              <w:marRight w:val="210"/>
              <w:marTop w:val="0"/>
              <w:marBottom w:val="0"/>
              <w:divBdr>
                <w:top w:val="none" w:sz="0" w:space="0" w:color="auto"/>
                <w:left w:val="none" w:sz="0" w:space="0" w:color="auto"/>
                <w:bottom w:val="none" w:sz="0" w:space="0" w:color="auto"/>
                <w:right w:val="none" w:sz="0" w:space="0" w:color="auto"/>
              </w:divBdr>
            </w:div>
            <w:div w:id="1322196695">
              <w:marLeft w:val="0"/>
              <w:marRight w:val="0"/>
              <w:marTop w:val="0"/>
              <w:marBottom w:val="0"/>
              <w:divBdr>
                <w:top w:val="none" w:sz="0" w:space="0" w:color="auto"/>
                <w:left w:val="none" w:sz="0" w:space="0" w:color="auto"/>
                <w:bottom w:val="none" w:sz="0" w:space="0" w:color="auto"/>
                <w:right w:val="none" w:sz="0" w:space="0" w:color="auto"/>
              </w:divBdr>
            </w:div>
          </w:divsChild>
        </w:div>
        <w:div w:id="458035014">
          <w:marLeft w:val="0"/>
          <w:marRight w:val="0"/>
          <w:marTop w:val="0"/>
          <w:marBottom w:val="0"/>
          <w:divBdr>
            <w:top w:val="none" w:sz="0" w:space="0" w:color="auto"/>
            <w:left w:val="none" w:sz="0" w:space="0" w:color="auto"/>
            <w:bottom w:val="none" w:sz="0" w:space="0" w:color="auto"/>
            <w:right w:val="none" w:sz="0" w:space="0" w:color="auto"/>
          </w:divBdr>
        </w:div>
        <w:div w:id="2108887391">
          <w:marLeft w:val="0"/>
          <w:marRight w:val="0"/>
          <w:marTop w:val="0"/>
          <w:marBottom w:val="0"/>
          <w:divBdr>
            <w:top w:val="none" w:sz="0" w:space="0" w:color="auto"/>
            <w:left w:val="none" w:sz="0" w:space="0" w:color="auto"/>
            <w:bottom w:val="none" w:sz="0" w:space="0" w:color="auto"/>
            <w:right w:val="none" w:sz="0" w:space="0" w:color="auto"/>
          </w:divBdr>
          <w:divsChild>
            <w:div w:id="2146115385">
              <w:marLeft w:val="0"/>
              <w:marRight w:val="210"/>
              <w:marTop w:val="0"/>
              <w:marBottom w:val="0"/>
              <w:divBdr>
                <w:top w:val="none" w:sz="0" w:space="0" w:color="auto"/>
                <w:left w:val="none" w:sz="0" w:space="0" w:color="auto"/>
                <w:bottom w:val="none" w:sz="0" w:space="0" w:color="auto"/>
                <w:right w:val="none" w:sz="0" w:space="0" w:color="auto"/>
              </w:divBdr>
            </w:div>
            <w:div w:id="1630937744">
              <w:marLeft w:val="0"/>
              <w:marRight w:val="0"/>
              <w:marTop w:val="0"/>
              <w:marBottom w:val="0"/>
              <w:divBdr>
                <w:top w:val="none" w:sz="0" w:space="0" w:color="auto"/>
                <w:left w:val="none" w:sz="0" w:space="0" w:color="auto"/>
                <w:bottom w:val="none" w:sz="0" w:space="0" w:color="auto"/>
                <w:right w:val="none" w:sz="0" w:space="0" w:color="auto"/>
              </w:divBdr>
            </w:div>
          </w:divsChild>
        </w:div>
        <w:div w:id="1781408815">
          <w:marLeft w:val="0"/>
          <w:marRight w:val="0"/>
          <w:marTop w:val="0"/>
          <w:marBottom w:val="0"/>
          <w:divBdr>
            <w:top w:val="none" w:sz="0" w:space="0" w:color="auto"/>
            <w:left w:val="none" w:sz="0" w:space="0" w:color="auto"/>
            <w:bottom w:val="none" w:sz="0" w:space="0" w:color="auto"/>
            <w:right w:val="none" w:sz="0" w:space="0" w:color="auto"/>
          </w:divBdr>
        </w:div>
        <w:div w:id="612592898">
          <w:marLeft w:val="0"/>
          <w:marRight w:val="0"/>
          <w:marTop w:val="0"/>
          <w:marBottom w:val="0"/>
          <w:divBdr>
            <w:top w:val="none" w:sz="0" w:space="0" w:color="auto"/>
            <w:left w:val="none" w:sz="0" w:space="0" w:color="auto"/>
            <w:bottom w:val="none" w:sz="0" w:space="0" w:color="auto"/>
            <w:right w:val="none" w:sz="0" w:space="0" w:color="auto"/>
          </w:divBdr>
        </w:div>
        <w:div w:id="290672338">
          <w:marLeft w:val="0"/>
          <w:marRight w:val="0"/>
          <w:marTop w:val="0"/>
          <w:marBottom w:val="0"/>
          <w:divBdr>
            <w:top w:val="none" w:sz="0" w:space="0" w:color="auto"/>
            <w:left w:val="none" w:sz="0" w:space="0" w:color="auto"/>
            <w:bottom w:val="none" w:sz="0" w:space="0" w:color="auto"/>
            <w:right w:val="none" w:sz="0" w:space="0" w:color="auto"/>
          </w:divBdr>
          <w:divsChild>
            <w:div w:id="25065383">
              <w:marLeft w:val="0"/>
              <w:marRight w:val="210"/>
              <w:marTop w:val="0"/>
              <w:marBottom w:val="0"/>
              <w:divBdr>
                <w:top w:val="none" w:sz="0" w:space="0" w:color="auto"/>
                <w:left w:val="none" w:sz="0" w:space="0" w:color="auto"/>
                <w:bottom w:val="none" w:sz="0" w:space="0" w:color="auto"/>
                <w:right w:val="none" w:sz="0" w:space="0" w:color="auto"/>
              </w:divBdr>
            </w:div>
            <w:div w:id="2143690037">
              <w:marLeft w:val="0"/>
              <w:marRight w:val="0"/>
              <w:marTop w:val="0"/>
              <w:marBottom w:val="0"/>
              <w:divBdr>
                <w:top w:val="none" w:sz="0" w:space="0" w:color="auto"/>
                <w:left w:val="none" w:sz="0" w:space="0" w:color="auto"/>
                <w:bottom w:val="none" w:sz="0" w:space="0" w:color="auto"/>
                <w:right w:val="none" w:sz="0" w:space="0" w:color="auto"/>
              </w:divBdr>
            </w:div>
          </w:divsChild>
        </w:div>
        <w:div w:id="2014717891">
          <w:marLeft w:val="0"/>
          <w:marRight w:val="0"/>
          <w:marTop w:val="0"/>
          <w:marBottom w:val="0"/>
          <w:divBdr>
            <w:top w:val="none" w:sz="0" w:space="0" w:color="auto"/>
            <w:left w:val="none" w:sz="0" w:space="0" w:color="auto"/>
            <w:bottom w:val="none" w:sz="0" w:space="0" w:color="auto"/>
            <w:right w:val="none" w:sz="0" w:space="0" w:color="auto"/>
          </w:divBdr>
        </w:div>
        <w:div w:id="662467072">
          <w:marLeft w:val="0"/>
          <w:marRight w:val="0"/>
          <w:marTop w:val="0"/>
          <w:marBottom w:val="0"/>
          <w:divBdr>
            <w:top w:val="none" w:sz="0" w:space="0" w:color="auto"/>
            <w:left w:val="none" w:sz="0" w:space="0" w:color="auto"/>
            <w:bottom w:val="none" w:sz="0" w:space="0" w:color="auto"/>
            <w:right w:val="none" w:sz="0" w:space="0" w:color="auto"/>
          </w:divBdr>
          <w:divsChild>
            <w:div w:id="2063554796">
              <w:marLeft w:val="0"/>
              <w:marRight w:val="210"/>
              <w:marTop w:val="0"/>
              <w:marBottom w:val="0"/>
              <w:divBdr>
                <w:top w:val="none" w:sz="0" w:space="0" w:color="auto"/>
                <w:left w:val="none" w:sz="0" w:space="0" w:color="auto"/>
                <w:bottom w:val="none" w:sz="0" w:space="0" w:color="auto"/>
                <w:right w:val="none" w:sz="0" w:space="0" w:color="auto"/>
              </w:divBdr>
            </w:div>
            <w:div w:id="89089849">
              <w:marLeft w:val="0"/>
              <w:marRight w:val="0"/>
              <w:marTop w:val="0"/>
              <w:marBottom w:val="0"/>
              <w:divBdr>
                <w:top w:val="none" w:sz="0" w:space="0" w:color="auto"/>
                <w:left w:val="none" w:sz="0" w:space="0" w:color="auto"/>
                <w:bottom w:val="none" w:sz="0" w:space="0" w:color="auto"/>
                <w:right w:val="none" w:sz="0" w:space="0" w:color="auto"/>
              </w:divBdr>
            </w:div>
          </w:divsChild>
        </w:div>
        <w:div w:id="401176784">
          <w:marLeft w:val="0"/>
          <w:marRight w:val="0"/>
          <w:marTop w:val="0"/>
          <w:marBottom w:val="0"/>
          <w:divBdr>
            <w:top w:val="none" w:sz="0" w:space="0" w:color="auto"/>
            <w:left w:val="none" w:sz="0" w:space="0" w:color="auto"/>
            <w:bottom w:val="none" w:sz="0" w:space="0" w:color="auto"/>
            <w:right w:val="none" w:sz="0" w:space="0" w:color="auto"/>
          </w:divBdr>
        </w:div>
        <w:div w:id="162012161">
          <w:marLeft w:val="0"/>
          <w:marRight w:val="0"/>
          <w:marTop w:val="0"/>
          <w:marBottom w:val="0"/>
          <w:divBdr>
            <w:top w:val="none" w:sz="0" w:space="0" w:color="auto"/>
            <w:left w:val="none" w:sz="0" w:space="0" w:color="auto"/>
            <w:bottom w:val="none" w:sz="0" w:space="0" w:color="auto"/>
            <w:right w:val="none" w:sz="0" w:space="0" w:color="auto"/>
          </w:divBdr>
          <w:divsChild>
            <w:div w:id="33625919">
              <w:marLeft w:val="0"/>
              <w:marRight w:val="210"/>
              <w:marTop w:val="0"/>
              <w:marBottom w:val="0"/>
              <w:divBdr>
                <w:top w:val="none" w:sz="0" w:space="0" w:color="auto"/>
                <w:left w:val="none" w:sz="0" w:space="0" w:color="auto"/>
                <w:bottom w:val="none" w:sz="0" w:space="0" w:color="auto"/>
                <w:right w:val="none" w:sz="0" w:space="0" w:color="auto"/>
              </w:divBdr>
            </w:div>
            <w:div w:id="1385062147">
              <w:marLeft w:val="0"/>
              <w:marRight w:val="0"/>
              <w:marTop w:val="0"/>
              <w:marBottom w:val="0"/>
              <w:divBdr>
                <w:top w:val="none" w:sz="0" w:space="0" w:color="auto"/>
                <w:left w:val="none" w:sz="0" w:space="0" w:color="auto"/>
                <w:bottom w:val="none" w:sz="0" w:space="0" w:color="auto"/>
                <w:right w:val="none" w:sz="0" w:space="0" w:color="auto"/>
              </w:divBdr>
            </w:div>
          </w:divsChild>
        </w:div>
        <w:div w:id="1802529291">
          <w:marLeft w:val="0"/>
          <w:marRight w:val="0"/>
          <w:marTop w:val="0"/>
          <w:marBottom w:val="0"/>
          <w:divBdr>
            <w:top w:val="none" w:sz="0" w:space="0" w:color="auto"/>
            <w:left w:val="none" w:sz="0" w:space="0" w:color="auto"/>
            <w:bottom w:val="none" w:sz="0" w:space="0" w:color="auto"/>
            <w:right w:val="none" w:sz="0" w:space="0" w:color="auto"/>
          </w:divBdr>
        </w:div>
      </w:divsChild>
    </w:div>
    <w:div w:id="1165515729">
      <w:bodyDiv w:val="1"/>
      <w:marLeft w:val="0"/>
      <w:marRight w:val="0"/>
      <w:marTop w:val="0"/>
      <w:marBottom w:val="0"/>
      <w:divBdr>
        <w:top w:val="none" w:sz="0" w:space="0" w:color="auto"/>
        <w:left w:val="none" w:sz="0" w:space="0" w:color="auto"/>
        <w:bottom w:val="none" w:sz="0" w:space="0" w:color="auto"/>
        <w:right w:val="none" w:sz="0" w:space="0" w:color="auto"/>
      </w:divBdr>
    </w:div>
    <w:div w:id="1209606311">
      <w:bodyDiv w:val="1"/>
      <w:marLeft w:val="0"/>
      <w:marRight w:val="0"/>
      <w:marTop w:val="0"/>
      <w:marBottom w:val="0"/>
      <w:divBdr>
        <w:top w:val="none" w:sz="0" w:space="0" w:color="auto"/>
        <w:left w:val="none" w:sz="0" w:space="0" w:color="auto"/>
        <w:bottom w:val="none" w:sz="0" w:space="0" w:color="auto"/>
        <w:right w:val="none" w:sz="0" w:space="0" w:color="auto"/>
      </w:divBdr>
    </w:div>
    <w:div w:id="1229069631">
      <w:bodyDiv w:val="1"/>
      <w:marLeft w:val="0"/>
      <w:marRight w:val="0"/>
      <w:marTop w:val="0"/>
      <w:marBottom w:val="0"/>
      <w:divBdr>
        <w:top w:val="none" w:sz="0" w:space="0" w:color="auto"/>
        <w:left w:val="none" w:sz="0" w:space="0" w:color="auto"/>
        <w:bottom w:val="none" w:sz="0" w:space="0" w:color="auto"/>
        <w:right w:val="none" w:sz="0" w:space="0" w:color="auto"/>
      </w:divBdr>
      <w:divsChild>
        <w:div w:id="1908686065">
          <w:marLeft w:val="0"/>
          <w:marRight w:val="0"/>
          <w:marTop w:val="0"/>
          <w:marBottom w:val="0"/>
          <w:divBdr>
            <w:top w:val="none" w:sz="0" w:space="0" w:color="auto"/>
            <w:left w:val="none" w:sz="0" w:space="0" w:color="auto"/>
            <w:bottom w:val="none" w:sz="0" w:space="0" w:color="auto"/>
            <w:right w:val="none" w:sz="0" w:space="0" w:color="auto"/>
          </w:divBdr>
        </w:div>
        <w:div w:id="2116173322">
          <w:marLeft w:val="0"/>
          <w:marRight w:val="0"/>
          <w:marTop w:val="0"/>
          <w:marBottom w:val="0"/>
          <w:divBdr>
            <w:top w:val="none" w:sz="0" w:space="0" w:color="auto"/>
            <w:left w:val="none" w:sz="0" w:space="0" w:color="auto"/>
            <w:bottom w:val="none" w:sz="0" w:space="0" w:color="auto"/>
            <w:right w:val="none" w:sz="0" w:space="0" w:color="auto"/>
          </w:divBdr>
        </w:div>
        <w:div w:id="724064104">
          <w:marLeft w:val="0"/>
          <w:marRight w:val="0"/>
          <w:marTop w:val="0"/>
          <w:marBottom w:val="0"/>
          <w:divBdr>
            <w:top w:val="none" w:sz="0" w:space="0" w:color="auto"/>
            <w:left w:val="none" w:sz="0" w:space="0" w:color="auto"/>
            <w:bottom w:val="none" w:sz="0" w:space="0" w:color="auto"/>
            <w:right w:val="none" w:sz="0" w:space="0" w:color="auto"/>
          </w:divBdr>
        </w:div>
        <w:div w:id="1164509942">
          <w:marLeft w:val="0"/>
          <w:marRight w:val="0"/>
          <w:marTop w:val="0"/>
          <w:marBottom w:val="0"/>
          <w:divBdr>
            <w:top w:val="none" w:sz="0" w:space="0" w:color="auto"/>
            <w:left w:val="none" w:sz="0" w:space="0" w:color="auto"/>
            <w:bottom w:val="none" w:sz="0" w:space="0" w:color="auto"/>
            <w:right w:val="none" w:sz="0" w:space="0" w:color="auto"/>
          </w:divBdr>
        </w:div>
        <w:div w:id="649558957">
          <w:marLeft w:val="0"/>
          <w:marRight w:val="0"/>
          <w:marTop w:val="0"/>
          <w:marBottom w:val="0"/>
          <w:divBdr>
            <w:top w:val="none" w:sz="0" w:space="0" w:color="auto"/>
            <w:left w:val="none" w:sz="0" w:space="0" w:color="auto"/>
            <w:bottom w:val="none" w:sz="0" w:space="0" w:color="auto"/>
            <w:right w:val="none" w:sz="0" w:space="0" w:color="auto"/>
          </w:divBdr>
        </w:div>
      </w:divsChild>
    </w:div>
    <w:div w:id="1303194725">
      <w:bodyDiv w:val="1"/>
      <w:marLeft w:val="0"/>
      <w:marRight w:val="0"/>
      <w:marTop w:val="0"/>
      <w:marBottom w:val="0"/>
      <w:divBdr>
        <w:top w:val="none" w:sz="0" w:space="0" w:color="auto"/>
        <w:left w:val="none" w:sz="0" w:space="0" w:color="auto"/>
        <w:bottom w:val="none" w:sz="0" w:space="0" w:color="auto"/>
        <w:right w:val="none" w:sz="0" w:space="0" w:color="auto"/>
      </w:divBdr>
    </w:div>
    <w:div w:id="1331132213">
      <w:bodyDiv w:val="1"/>
      <w:marLeft w:val="0"/>
      <w:marRight w:val="0"/>
      <w:marTop w:val="0"/>
      <w:marBottom w:val="0"/>
      <w:divBdr>
        <w:top w:val="none" w:sz="0" w:space="0" w:color="auto"/>
        <w:left w:val="none" w:sz="0" w:space="0" w:color="auto"/>
        <w:bottom w:val="none" w:sz="0" w:space="0" w:color="auto"/>
        <w:right w:val="none" w:sz="0" w:space="0" w:color="auto"/>
      </w:divBdr>
    </w:div>
    <w:div w:id="1405756606">
      <w:bodyDiv w:val="1"/>
      <w:marLeft w:val="0"/>
      <w:marRight w:val="0"/>
      <w:marTop w:val="0"/>
      <w:marBottom w:val="0"/>
      <w:divBdr>
        <w:top w:val="none" w:sz="0" w:space="0" w:color="auto"/>
        <w:left w:val="none" w:sz="0" w:space="0" w:color="auto"/>
        <w:bottom w:val="none" w:sz="0" w:space="0" w:color="auto"/>
        <w:right w:val="none" w:sz="0" w:space="0" w:color="auto"/>
      </w:divBdr>
      <w:divsChild>
        <w:div w:id="177626400">
          <w:marLeft w:val="0"/>
          <w:marRight w:val="0"/>
          <w:marTop w:val="0"/>
          <w:marBottom w:val="0"/>
          <w:divBdr>
            <w:top w:val="none" w:sz="0" w:space="0" w:color="auto"/>
            <w:left w:val="none" w:sz="0" w:space="0" w:color="auto"/>
            <w:bottom w:val="none" w:sz="0" w:space="0" w:color="auto"/>
            <w:right w:val="none" w:sz="0" w:space="0" w:color="auto"/>
          </w:divBdr>
          <w:divsChild>
            <w:div w:id="570622990">
              <w:marLeft w:val="0"/>
              <w:marRight w:val="0"/>
              <w:marTop w:val="0"/>
              <w:marBottom w:val="0"/>
              <w:divBdr>
                <w:top w:val="none" w:sz="0" w:space="0" w:color="auto"/>
                <w:left w:val="none" w:sz="0" w:space="0" w:color="auto"/>
                <w:bottom w:val="none" w:sz="0" w:space="0" w:color="auto"/>
                <w:right w:val="none" w:sz="0" w:space="0" w:color="auto"/>
              </w:divBdr>
            </w:div>
          </w:divsChild>
        </w:div>
        <w:div w:id="92358364">
          <w:marLeft w:val="0"/>
          <w:marRight w:val="0"/>
          <w:marTop w:val="0"/>
          <w:marBottom w:val="0"/>
          <w:divBdr>
            <w:top w:val="none" w:sz="0" w:space="0" w:color="auto"/>
            <w:left w:val="none" w:sz="0" w:space="0" w:color="auto"/>
            <w:bottom w:val="none" w:sz="0" w:space="0" w:color="auto"/>
            <w:right w:val="none" w:sz="0" w:space="0" w:color="auto"/>
          </w:divBdr>
          <w:divsChild>
            <w:div w:id="1251280132">
              <w:marLeft w:val="0"/>
              <w:marRight w:val="0"/>
              <w:marTop w:val="0"/>
              <w:marBottom w:val="0"/>
              <w:divBdr>
                <w:top w:val="none" w:sz="0" w:space="0" w:color="auto"/>
                <w:left w:val="none" w:sz="0" w:space="0" w:color="auto"/>
                <w:bottom w:val="none" w:sz="0" w:space="0" w:color="auto"/>
                <w:right w:val="none" w:sz="0" w:space="0" w:color="auto"/>
              </w:divBdr>
            </w:div>
          </w:divsChild>
        </w:div>
        <w:div w:id="726995915">
          <w:marLeft w:val="0"/>
          <w:marRight w:val="0"/>
          <w:marTop w:val="0"/>
          <w:marBottom w:val="0"/>
          <w:divBdr>
            <w:top w:val="none" w:sz="0" w:space="0" w:color="auto"/>
            <w:left w:val="none" w:sz="0" w:space="0" w:color="auto"/>
            <w:bottom w:val="none" w:sz="0" w:space="0" w:color="auto"/>
            <w:right w:val="none" w:sz="0" w:space="0" w:color="auto"/>
          </w:divBdr>
          <w:divsChild>
            <w:div w:id="318971600">
              <w:marLeft w:val="0"/>
              <w:marRight w:val="0"/>
              <w:marTop w:val="0"/>
              <w:marBottom w:val="0"/>
              <w:divBdr>
                <w:top w:val="none" w:sz="0" w:space="0" w:color="auto"/>
                <w:left w:val="none" w:sz="0" w:space="0" w:color="auto"/>
                <w:bottom w:val="none" w:sz="0" w:space="0" w:color="auto"/>
                <w:right w:val="none" w:sz="0" w:space="0" w:color="auto"/>
              </w:divBdr>
            </w:div>
          </w:divsChild>
        </w:div>
        <w:div w:id="1101530356">
          <w:marLeft w:val="0"/>
          <w:marRight w:val="0"/>
          <w:marTop w:val="0"/>
          <w:marBottom w:val="0"/>
          <w:divBdr>
            <w:top w:val="none" w:sz="0" w:space="0" w:color="auto"/>
            <w:left w:val="none" w:sz="0" w:space="0" w:color="auto"/>
            <w:bottom w:val="none" w:sz="0" w:space="0" w:color="auto"/>
            <w:right w:val="none" w:sz="0" w:space="0" w:color="auto"/>
          </w:divBdr>
          <w:divsChild>
            <w:div w:id="1884295131">
              <w:marLeft w:val="0"/>
              <w:marRight w:val="0"/>
              <w:marTop w:val="0"/>
              <w:marBottom w:val="0"/>
              <w:divBdr>
                <w:top w:val="none" w:sz="0" w:space="0" w:color="auto"/>
                <w:left w:val="none" w:sz="0" w:space="0" w:color="auto"/>
                <w:bottom w:val="none" w:sz="0" w:space="0" w:color="auto"/>
                <w:right w:val="none" w:sz="0" w:space="0" w:color="auto"/>
              </w:divBdr>
            </w:div>
          </w:divsChild>
        </w:div>
        <w:div w:id="1078213926">
          <w:marLeft w:val="0"/>
          <w:marRight w:val="0"/>
          <w:marTop w:val="0"/>
          <w:marBottom w:val="0"/>
          <w:divBdr>
            <w:top w:val="none" w:sz="0" w:space="0" w:color="auto"/>
            <w:left w:val="none" w:sz="0" w:space="0" w:color="auto"/>
            <w:bottom w:val="none" w:sz="0" w:space="0" w:color="auto"/>
            <w:right w:val="none" w:sz="0" w:space="0" w:color="auto"/>
          </w:divBdr>
          <w:divsChild>
            <w:div w:id="2107070899">
              <w:marLeft w:val="0"/>
              <w:marRight w:val="0"/>
              <w:marTop w:val="0"/>
              <w:marBottom w:val="0"/>
              <w:divBdr>
                <w:top w:val="none" w:sz="0" w:space="0" w:color="auto"/>
                <w:left w:val="none" w:sz="0" w:space="0" w:color="auto"/>
                <w:bottom w:val="none" w:sz="0" w:space="0" w:color="auto"/>
                <w:right w:val="none" w:sz="0" w:space="0" w:color="auto"/>
              </w:divBdr>
            </w:div>
          </w:divsChild>
        </w:div>
        <w:div w:id="1344094687">
          <w:marLeft w:val="0"/>
          <w:marRight w:val="0"/>
          <w:marTop w:val="0"/>
          <w:marBottom w:val="0"/>
          <w:divBdr>
            <w:top w:val="none" w:sz="0" w:space="0" w:color="auto"/>
            <w:left w:val="none" w:sz="0" w:space="0" w:color="auto"/>
            <w:bottom w:val="none" w:sz="0" w:space="0" w:color="auto"/>
            <w:right w:val="none" w:sz="0" w:space="0" w:color="auto"/>
          </w:divBdr>
          <w:divsChild>
            <w:div w:id="1724479051">
              <w:marLeft w:val="0"/>
              <w:marRight w:val="0"/>
              <w:marTop w:val="0"/>
              <w:marBottom w:val="0"/>
              <w:divBdr>
                <w:top w:val="none" w:sz="0" w:space="0" w:color="auto"/>
                <w:left w:val="none" w:sz="0" w:space="0" w:color="auto"/>
                <w:bottom w:val="none" w:sz="0" w:space="0" w:color="auto"/>
                <w:right w:val="none" w:sz="0" w:space="0" w:color="auto"/>
              </w:divBdr>
            </w:div>
          </w:divsChild>
        </w:div>
        <w:div w:id="997879294">
          <w:marLeft w:val="0"/>
          <w:marRight w:val="0"/>
          <w:marTop w:val="0"/>
          <w:marBottom w:val="0"/>
          <w:divBdr>
            <w:top w:val="none" w:sz="0" w:space="0" w:color="auto"/>
            <w:left w:val="none" w:sz="0" w:space="0" w:color="auto"/>
            <w:bottom w:val="none" w:sz="0" w:space="0" w:color="auto"/>
            <w:right w:val="none" w:sz="0" w:space="0" w:color="auto"/>
          </w:divBdr>
          <w:divsChild>
            <w:div w:id="400252789">
              <w:marLeft w:val="0"/>
              <w:marRight w:val="0"/>
              <w:marTop w:val="0"/>
              <w:marBottom w:val="0"/>
              <w:divBdr>
                <w:top w:val="none" w:sz="0" w:space="0" w:color="auto"/>
                <w:left w:val="none" w:sz="0" w:space="0" w:color="auto"/>
                <w:bottom w:val="none" w:sz="0" w:space="0" w:color="auto"/>
                <w:right w:val="none" w:sz="0" w:space="0" w:color="auto"/>
              </w:divBdr>
            </w:div>
          </w:divsChild>
        </w:div>
        <w:div w:id="1896504942">
          <w:marLeft w:val="0"/>
          <w:marRight w:val="0"/>
          <w:marTop w:val="0"/>
          <w:marBottom w:val="0"/>
          <w:divBdr>
            <w:top w:val="none" w:sz="0" w:space="0" w:color="auto"/>
            <w:left w:val="none" w:sz="0" w:space="0" w:color="auto"/>
            <w:bottom w:val="none" w:sz="0" w:space="0" w:color="auto"/>
            <w:right w:val="none" w:sz="0" w:space="0" w:color="auto"/>
          </w:divBdr>
          <w:divsChild>
            <w:div w:id="16702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327">
      <w:bodyDiv w:val="1"/>
      <w:marLeft w:val="0"/>
      <w:marRight w:val="0"/>
      <w:marTop w:val="0"/>
      <w:marBottom w:val="0"/>
      <w:divBdr>
        <w:top w:val="none" w:sz="0" w:space="0" w:color="auto"/>
        <w:left w:val="none" w:sz="0" w:space="0" w:color="auto"/>
        <w:bottom w:val="none" w:sz="0" w:space="0" w:color="auto"/>
        <w:right w:val="none" w:sz="0" w:space="0" w:color="auto"/>
      </w:divBdr>
      <w:divsChild>
        <w:div w:id="1185173000">
          <w:marLeft w:val="0"/>
          <w:marRight w:val="0"/>
          <w:marTop w:val="0"/>
          <w:marBottom w:val="0"/>
          <w:divBdr>
            <w:top w:val="none" w:sz="0" w:space="0" w:color="auto"/>
            <w:left w:val="none" w:sz="0" w:space="0" w:color="auto"/>
            <w:bottom w:val="none" w:sz="0" w:space="0" w:color="auto"/>
            <w:right w:val="none" w:sz="0" w:space="0" w:color="auto"/>
          </w:divBdr>
        </w:div>
        <w:div w:id="863976808">
          <w:marLeft w:val="0"/>
          <w:marRight w:val="0"/>
          <w:marTop w:val="0"/>
          <w:marBottom w:val="0"/>
          <w:divBdr>
            <w:top w:val="none" w:sz="0" w:space="0" w:color="auto"/>
            <w:left w:val="none" w:sz="0" w:space="0" w:color="auto"/>
            <w:bottom w:val="none" w:sz="0" w:space="0" w:color="auto"/>
            <w:right w:val="none" w:sz="0" w:space="0" w:color="auto"/>
          </w:divBdr>
        </w:div>
        <w:div w:id="14694663">
          <w:marLeft w:val="0"/>
          <w:marRight w:val="0"/>
          <w:marTop w:val="0"/>
          <w:marBottom w:val="0"/>
          <w:divBdr>
            <w:top w:val="none" w:sz="0" w:space="0" w:color="auto"/>
            <w:left w:val="none" w:sz="0" w:space="0" w:color="auto"/>
            <w:bottom w:val="none" w:sz="0" w:space="0" w:color="auto"/>
            <w:right w:val="none" w:sz="0" w:space="0" w:color="auto"/>
          </w:divBdr>
        </w:div>
        <w:div w:id="1288511476">
          <w:marLeft w:val="0"/>
          <w:marRight w:val="0"/>
          <w:marTop w:val="0"/>
          <w:marBottom w:val="0"/>
          <w:divBdr>
            <w:top w:val="none" w:sz="0" w:space="0" w:color="auto"/>
            <w:left w:val="none" w:sz="0" w:space="0" w:color="auto"/>
            <w:bottom w:val="none" w:sz="0" w:space="0" w:color="auto"/>
            <w:right w:val="none" w:sz="0" w:space="0" w:color="auto"/>
          </w:divBdr>
        </w:div>
        <w:div w:id="1408385400">
          <w:marLeft w:val="0"/>
          <w:marRight w:val="0"/>
          <w:marTop w:val="0"/>
          <w:marBottom w:val="0"/>
          <w:divBdr>
            <w:top w:val="none" w:sz="0" w:space="0" w:color="auto"/>
            <w:left w:val="none" w:sz="0" w:space="0" w:color="auto"/>
            <w:bottom w:val="none" w:sz="0" w:space="0" w:color="auto"/>
            <w:right w:val="none" w:sz="0" w:space="0" w:color="auto"/>
          </w:divBdr>
        </w:div>
        <w:div w:id="593363073">
          <w:marLeft w:val="0"/>
          <w:marRight w:val="0"/>
          <w:marTop w:val="0"/>
          <w:marBottom w:val="0"/>
          <w:divBdr>
            <w:top w:val="none" w:sz="0" w:space="0" w:color="auto"/>
            <w:left w:val="none" w:sz="0" w:space="0" w:color="auto"/>
            <w:bottom w:val="none" w:sz="0" w:space="0" w:color="auto"/>
            <w:right w:val="none" w:sz="0" w:space="0" w:color="auto"/>
          </w:divBdr>
        </w:div>
        <w:div w:id="1389720341">
          <w:marLeft w:val="0"/>
          <w:marRight w:val="0"/>
          <w:marTop w:val="0"/>
          <w:marBottom w:val="0"/>
          <w:divBdr>
            <w:top w:val="none" w:sz="0" w:space="0" w:color="auto"/>
            <w:left w:val="none" w:sz="0" w:space="0" w:color="auto"/>
            <w:bottom w:val="none" w:sz="0" w:space="0" w:color="auto"/>
            <w:right w:val="none" w:sz="0" w:space="0" w:color="auto"/>
          </w:divBdr>
        </w:div>
        <w:div w:id="346950385">
          <w:marLeft w:val="0"/>
          <w:marRight w:val="0"/>
          <w:marTop w:val="0"/>
          <w:marBottom w:val="0"/>
          <w:divBdr>
            <w:top w:val="none" w:sz="0" w:space="0" w:color="auto"/>
            <w:left w:val="none" w:sz="0" w:space="0" w:color="auto"/>
            <w:bottom w:val="none" w:sz="0" w:space="0" w:color="auto"/>
            <w:right w:val="none" w:sz="0" w:space="0" w:color="auto"/>
          </w:divBdr>
        </w:div>
        <w:div w:id="1047070002">
          <w:marLeft w:val="0"/>
          <w:marRight w:val="0"/>
          <w:marTop w:val="0"/>
          <w:marBottom w:val="0"/>
          <w:divBdr>
            <w:top w:val="none" w:sz="0" w:space="0" w:color="auto"/>
            <w:left w:val="none" w:sz="0" w:space="0" w:color="auto"/>
            <w:bottom w:val="none" w:sz="0" w:space="0" w:color="auto"/>
            <w:right w:val="none" w:sz="0" w:space="0" w:color="auto"/>
          </w:divBdr>
        </w:div>
        <w:div w:id="1747456524">
          <w:marLeft w:val="0"/>
          <w:marRight w:val="0"/>
          <w:marTop w:val="0"/>
          <w:marBottom w:val="0"/>
          <w:divBdr>
            <w:top w:val="none" w:sz="0" w:space="0" w:color="auto"/>
            <w:left w:val="none" w:sz="0" w:space="0" w:color="auto"/>
            <w:bottom w:val="none" w:sz="0" w:space="0" w:color="auto"/>
            <w:right w:val="none" w:sz="0" w:space="0" w:color="auto"/>
          </w:divBdr>
        </w:div>
      </w:divsChild>
    </w:div>
    <w:div w:id="1686592506">
      <w:bodyDiv w:val="1"/>
      <w:marLeft w:val="0"/>
      <w:marRight w:val="0"/>
      <w:marTop w:val="0"/>
      <w:marBottom w:val="0"/>
      <w:divBdr>
        <w:top w:val="none" w:sz="0" w:space="0" w:color="auto"/>
        <w:left w:val="none" w:sz="0" w:space="0" w:color="auto"/>
        <w:bottom w:val="none" w:sz="0" w:space="0" w:color="auto"/>
        <w:right w:val="none" w:sz="0" w:space="0" w:color="auto"/>
      </w:divBdr>
      <w:divsChild>
        <w:div w:id="1704623935">
          <w:marLeft w:val="0"/>
          <w:marRight w:val="0"/>
          <w:marTop w:val="0"/>
          <w:marBottom w:val="0"/>
          <w:divBdr>
            <w:top w:val="none" w:sz="0" w:space="0" w:color="auto"/>
            <w:left w:val="none" w:sz="0" w:space="0" w:color="auto"/>
            <w:bottom w:val="none" w:sz="0" w:space="0" w:color="auto"/>
            <w:right w:val="none" w:sz="0" w:space="0" w:color="auto"/>
          </w:divBdr>
        </w:div>
        <w:div w:id="820387063">
          <w:marLeft w:val="0"/>
          <w:marRight w:val="0"/>
          <w:marTop w:val="0"/>
          <w:marBottom w:val="0"/>
          <w:divBdr>
            <w:top w:val="none" w:sz="0" w:space="0" w:color="auto"/>
            <w:left w:val="none" w:sz="0" w:space="0" w:color="auto"/>
            <w:bottom w:val="none" w:sz="0" w:space="0" w:color="auto"/>
            <w:right w:val="none" w:sz="0" w:space="0" w:color="auto"/>
          </w:divBdr>
        </w:div>
        <w:div w:id="757556808">
          <w:marLeft w:val="0"/>
          <w:marRight w:val="0"/>
          <w:marTop w:val="0"/>
          <w:marBottom w:val="0"/>
          <w:divBdr>
            <w:top w:val="none" w:sz="0" w:space="0" w:color="auto"/>
            <w:left w:val="none" w:sz="0" w:space="0" w:color="auto"/>
            <w:bottom w:val="none" w:sz="0" w:space="0" w:color="auto"/>
            <w:right w:val="none" w:sz="0" w:space="0" w:color="auto"/>
          </w:divBdr>
        </w:div>
        <w:div w:id="100535476">
          <w:marLeft w:val="0"/>
          <w:marRight w:val="0"/>
          <w:marTop w:val="0"/>
          <w:marBottom w:val="0"/>
          <w:divBdr>
            <w:top w:val="none" w:sz="0" w:space="0" w:color="auto"/>
            <w:left w:val="none" w:sz="0" w:space="0" w:color="auto"/>
            <w:bottom w:val="none" w:sz="0" w:space="0" w:color="auto"/>
            <w:right w:val="none" w:sz="0" w:space="0" w:color="auto"/>
          </w:divBdr>
        </w:div>
      </w:divsChild>
    </w:div>
    <w:div w:id="1689135174">
      <w:bodyDiv w:val="1"/>
      <w:marLeft w:val="0"/>
      <w:marRight w:val="0"/>
      <w:marTop w:val="0"/>
      <w:marBottom w:val="0"/>
      <w:divBdr>
        <w:top w:val="none" w:sz="0" w:space="0" w:color="auto"/>
        <w:left w:val="none" w:sz="0" w:space="0" w:color="auto"/>
        <w:bottom w:val="none" w:sz="0" w:space="0" w:color="auto"/>
        <w:right w:val="none" w:sz="0" w:space="0" w:color="auto"/>
      </w:divBdr>
    </w:div>
    <w:div w:id="1764492342">
      <w:bodyDiv w:val="1"/>
      <w:marLeft w:val="0"/>
      <w:marRight w:val="0"/>
      <w:marTop w:val="0"/>
      <w:marBottom w:val="0"/>
      <w:divBdr>
        <w:top w:val="none" w:sz="0" w:space="0" w:color="auto"/>
        <w:left w:val="none" w:sz="0" w:space="0" w:color="auto"/>
        <w:bottom w:val="none" w:sz="0" w:space="0" w:color="auto"/>
        <w:right w:val="none" w:sz="0" w:space="0" w:color="auto"/>
      </w:divBdr>
      <w:divsChild>
        <w:div w:id="1655067869">
          <w:marLeft w:val="0"/>
          <w:marRight w:val="0"/>
          <w:marTop w:val="0"/>
          <w:marBottom w:val="0"/>
          <w:divBdr>
            <w:top w:val="none" w:sz="0" w:space="0" w:color="auto"/>
            <w:left w:val="none" w:sz="0" w:space="0" w:color="auto"/>
            <w:bottom w:val="none" w:sz="0" w:space="0" w:color="auto"/>
            <w:right w:val="none" w:sz="0" w:space="0" w:color="auto"/>
          </w:divBdr>
        </w:div>
        <w:div w:id="1319116565">
          <w:marLeft w:val="0"/>
          <w:marRight w:val="0"/>
          <w:marTop w:val="0"/>
          <w:marBottom w:val="0"/>
          <w:divBdr>
            <w:top w:val="none" w:sz="0" w:space="0" w:color="auto"/>
            <w:left w:val="none" w:sz="0" w:space="0" w:color="auto"/>
            <w:bottom w:val="none" w:sz="0" w:space="0" w:color="auto"/>
            <w:right w:val="none" w:sz="0" w:space="0" w:color="auto"/>
          </w:divBdr>
        </w:div>
        <w:div w:id="1821339710">
          <w:marLeft w:val="0"/>
          <w:marRight w:val="0"/>
          <w:marTop w:val="0"/>
          <w:marBottom w:val="0"/>
          <w:divBdr>
            <w:top w:val="none" w:sz="0" w:space="0" w:color="auto"/>
            <w:left w:val="none" w:sz="0" w:space="0" w:color="auto"/>
            <w:bottom w:val="none" w:sz="0" w:space="0" w:color="auto"/>
            <w:right w:val="none" w:sz="0" w:space="0" w:color="auto"/>
          </w:divBdr>
        </w:div>
        <w:div w:id="335376983">
          <w:marLeft w:val="0"/>
          <w:marRight w:val="0"/>
          <w:marTop w:val="0"/>
          <w:marBottom w:val="0"/>
          <w:divBdr>
            <w:top w:val="none" w:sz="0" w:space="0" w:color="auto"/>
            <w:left w:val="none" w:sz="0" w:space="0" w:color="auto"/>
            <w:bottom w:val="none" w:sz="0" w:space="0" w:color="auto"/>
            <w:right w:val="none" w:sz="0" w:space="0" w:color="auto"/>
          </w:divBdr>
        </w:div>
        <w:div w:id="780149069">
          <w:marLeft w:val="0"/>
          <w:marRight w:val="0"/>
          <w:marTop w:val="0"/>
          <w:marBottom w:val="0"/>
          <w:divBdr>
            <w:top w:val="none" w:sz="0" w:space="0" w:color="auto"/>
            <w:left w:val="none" w:sz="0" w:space="0" w:color="auto"/>
            <w:bottom w:val="none" w:sz="0" w:space="0" w:color="auto"/>
            <w:right w:val="none" w:sz="0" w:space="0" w:color="auto"/>
          </w:divBdr>
        </w:div>
        <w:div w:id="349184493">
          <w:marLeft w:val="0"/>
          <w:marRight w:val="0"/>
          <w:marTop w:val="0"/>
          <w:marBottom w:val="0"/>
          <w:divBdr>
            <w:top w:val="none" w:sz="0" w:space="0" w:color="auto"/>
            <w:left w:val="none" w:sz="0" w:space="0" w:color="auto"/>
            <w:bottom w:val="none" w:sz="0" w:space="0" w:color="auto"/>
            <w:right w:val="none" w:sz="0" w:space="0" w:color="auto"/>
          </w:divBdr>
        </w:div>
        <w:div w:id="153838581">
          <w:marLeft w:val="0"/>
          <w:marRight w:val="0"/>
          <w:marTop w:val="0"/>
          <w:marBottom w:val="0"/>
          <w:divBdr>
            <w:top w:val="none" w:sz="0" w:space="0" w:color="auto"/>
            <w:left w:val="none" w:sz="0" w:space="0" w:color="auto"/>
            <w:bottom w:val="none" w:sz="0" w:space="0" w:color="auto"/>
            <w:right w:val="none" w:sz="0" w:space="0" w:color="auto"/>
          </w:divBdr>
        </w:div>
        <w:div w:id="1725254070">
          <w:marLeft w:val="0"/>
          <w:marRight w:val="0"/>
          <w:marTop w:val="0"/>
          <w:marBottom w:val="0"/>
          <w:divBdr>
            <w:top w:val="none" w:sz="0" w:space="0" w:color="auto"/>
            <w:left w:val="none" w:sz="0" w:space="0" w:color="auto"/>
            <w:bottom w:val="none" w:sz="0" w:space="0" w:color="auto"/>
            <w:right w:val="none" w:sz="0" w:space="0" w:color="auto"/>
          </w:divBdr>
        </w:div>
      </w:divsChild>
    </w:div>
    <w:div w:id="1776048905">
      <w:bodyDiv w:val="1"/>
      <w:marLeft w:val="0"/>
      <w:marRight w:val="0"/>
      <w:marTop w:val="0"/>
      <w:marBottom w:val="0"/>
      <w:divBdr>
        <w:top w:val="none" w:sz="0" w:space="0" w:color="auto"/>
        <w:left w:val="none" w:sz="0" w:space="0" w:color="auto"/>
        <w:bottom w:val="none" w:sz="0" w:space="0" w:color="auto"/>
        <w:right w:val="none" w:sz="0" w:space="0" w:color="auto"/>
      </w:divBdr>
      <w:divsChild>
        <w:div w:id="988511410">
          <w:marLeft w:val="0"/>
          <w:marRight w:val="0"/>
          <w:marTop w:val="0"/>
          <w:marBottom w:val="0"/>
          <w:divBdr>
            <w:top w:val="none" w:sz="0" w:space="0" w:color="auto"/>
            <w:left w:val="none" w:sz="0" w:space="0" w:color="auto"/>
            <w:bottom w:val="none" w:sz="0" w:space="0" w:color="auto"/>
            <w:right w:val="none" w:sz="0" w:space="0" w:color="auto"/>
          </w:divBdr>
        </w:div>
        <w:div w:id="1950548115">
          <w:marLeft w:val="0"/>
          <w:marRight w:val="0"/>
          <w:marTop w:val="0"/>
          <w:marBottom w:val="0"/>
          <w:divBdr>
            <w:top w:val="none" w:sz="0" w:space="0" w:color="auto"/>
            <w:left w:val="none" w:sz="0" w:space="0" w:color="auto"/>
            <w:bottom w:val="none" w:sz="0" w:space="0" w:color="auto"/>
            <w:right w:val="none" w:sz="0" w:space="0" w:color="auto"/>
          </w:divBdr>
        </w:div>
        <w:div w:id="505560258">
          <w:marLeft w:val="0"/>
          <w:marRight w:val="0"/>
          <w:marTop w:val="0"/>
          <w:marBottom w:val="0"/>
          <w:divBdr>
            <w:top w:val="none" w:sz="0" w:space="0" w:color="auto"/>
            <w:left w:val="none" w:sz="0" w:space="0" w:color="auto"/>
            <w:bottom w:val="none" w:sz="0" w:space="0" w:color="auto"/>
            <w:right w:val="none" w:sz="0" w:space="0" w:color="auto"/>
          </w:divBdr>
        </w:div>
        <w:div w:id="1860584241">
          <w:marLeft w:val="0"/>
          <w:marRight w:val="0"/>
          <w:marTop w:val="0"/>
          <w:marBottom w:val="0"/>
          <w:divBdr>
            <w:top w:val="none" w:sz="0" w:space="0" w:color="auto"/>
            <w:left w:val="none" w:sz="0" w:space="0" w:color="auto"/>
            <w:bottom w:val="none" w:sz="0" w:space="0" w:color="auto"/>
            <w:right w:val="none" w:sz="0" w:space="0" w:color="auto"/>
          </w:divBdr>
        </w:div>
        <w:div w:id="1382441700">
          <w:marLeft w:val="0"/>
          <w:marRight w:val="0"/>
          <w:marTop w:val="0"/>
          <w:marBottom w:val="0"/>
          <w:divBdr>
            <w:top w:val="none" w:sz="0" w:space="0" w:color="auto"/>
            <w:left w:val="none" w:sz="0" w:space="0" w:color="auto"/>
            <w:bottom w:val="none" w:sz="0" w:space="0" w:color="auto"/>
            <w:right w:val="none" w:sz="0" w:space="0" w:color="auto"/>
          </w:divBdr>
        </w:div>
      </w:divsChild>
    </w:div>
    <w:div w:id="1788693406">
      <w:bodyDiv w:val="1"/>
      <w:marLeft w:val="0"/>
      <w:marRight w:val="0"/>
      <w:marTop w:val="0"/>
      <w:marBottom w:val="0"/>
      <w:divBdr>
        <w:top w:val="none" w:sz="0" w:space="0" w:color="auto"/>
        <w:left w:val="none" w:sz="0" w:space="0" w:color="auto"/>
        <w:bottom w:val="none" w:sz="0" w:space="0" w:color="auto"/>
        <w:right w:val="none" w:sz="0" w:space="0" w:color="auto"/>
      </w:divBdr>
    </w:div>
    <w:div w:id="1810392466">
      <w:bodyDiv w:val="1"/>
      <w:marLeft w:val="0"/>
      <w:marRight w:val="0"/>
      <w:marTop w:val="0"/>
      <w:marBottom w:val="0"/>
      <w:divBdr>
        <w:top w:val="none" w:sz="0" w:space="0" w:color="auto"/>
        <w:left w:val="none" w:sz="0" w:space="0" w:color="auto"/>
        <w:bottom w:val="none" w:sz="0" w:space="0" w:color="auto"/>
        <w:right w:val="none" w:sz="0" w:space="0" w:color="auto"/>
      </w:divBdr>
      <w:divsChild>
        <w:div w:id="1566792932">
          <w:marLeft w:val="0"/>
          <w:marRight w:val="0"/>
          <w:marTop w:val="0"/>
          <w:marBottom w:val="0"/>
          <w:divBdr>
            <w:top w:val="none" w:sz="0" w:space="0" w:color="auto"/>
            <w:left w:val="none" w:sz="0" w:space="0" w:color="auto"/>
            <w:bottom w:val="none" w:sz="0" w:space="0" w:color="auto"/>
            <w:right w:val="none" w:sz="0" w:space="0" w:color="auto"/>
          </w:divBdr>
        </w:div>
        <w:div w:id="780033079">
          <w:marLeft w:val="0"/>
          <w:marRight w:val="0"/>
          <w:marTop w:val="0"/>
          <w:marBottom w:val="0"/>
          <w:divBdr>
            <w:top w:val="none" w:sz="0" w:space="0" w:color="auto"/>
            <w:left w:val="none" w:sz="0" w:space="0" w:color="auto"/>
            <w:bottom w:val="none" w:sz="0" w:space="0" w:color="auto"/>
            <w:right w:val="none" w:sz="0" w:space="0" w:color="auto"/>
          </w:divBdr>
        </w:div>
        <w:div w:id="1038164894">
          <w:marLeft w:val="0"/>
          <w:marRight w:val="0"/>
          <w:marTop w:val="0"/>
          <w:marBottom w:val="0"/>
          <w:divBdr>
            <w:top w:val="none" w:sz="0" w:space="0" w:color="auto"/>
            <w:left w:val="none" w:sz="0" w:space="0" w:color="auto"/>
            <w:bottom w:val="none" w:sz="0" w:space="0" w:color="auto"/>
            <w:right w:val="none" w:sz="0" w:space="0" w:color="auto"/>
          </w:divBdr>
        </w:div>
        <w:div w:id="1812139226">
          <w:marLeft w:val="0"/>
          <w:marRight w:val="0"/>
          <w:marTop w:val="0"/>
          <w:marBottom w:val="0"/>
          <w:divBdr>
            <w:top w:val="none" w:sz="0" w:space="0" w:color="auto"/>
            <w:left w:val="none" w:sz="0" w:space="0" w:color="auto"/>
            <w:bottom w:val="none" w:sz="0" w:space="0" w:color="auto"/>
            <w:right w:val="none" w:sz="0" w:space="0" w:color="auto"/>
          </w:divBdr>
        </w:div>
        <w:div w:id="117144324">
          <w:marLeft w:val="0"/>
          <w:marRight w:val="0"/>
          <w:marTop w:val="0"/>
          <w:marBottom w:val="0"/>
          <w:divBdr>
            <w:top w:val="none" w:sz="0" w:space="0" w:color="auto"/>
            <w:left w:val="none" w:sz="0" w:space="0" w:color="auto"/>
            <w:bottom w:val="none" w:sz="0" w:space="0" w:color="auto"/>
            <w:right w:val="none" w:sz="0" w:space="0" w:color="auto"/>
          </w:divBdr>
        </w:div>
        <w:div w:id="85150708">
          <w:marLeft w:val="0"/>
          <w:marRight w:val="0"/>
          <w:marTop w:val="0"/>
          <w:marBottom w:val="0"/>
          <w:divBdr>
            <w:top w:val="none" w:sz="0" w:space="0" w:color="auto"/>
            <w:left w:val="none" w:sz="0" w:space="0" w:color="auto"/>
            <w:bottom w:val="none" w:sz="0" w:space="0" w:color="auto"/>
            <w:right w:val="none" w:sz="0" w:space="0" w:color="auto"/>
          </w:divBdr>
        </w:div>
        <w:div w:id="1528984931">
          <w:marLeft w:val="0"/>
          <w:marRight w:val="0"/>
          <w:marTop w:val="0"/>
          <w:marBottom w:val="0"/>
          <w:divBdr>
            <w:top w:val="none" w:sz="0" w:space="0" w:color="auto"/>
            <w:left w:val="none" w:sz="0" w:space="0" w:color="auto"/>
            <w:bottom w:val="none" w:sz="0" w:space="0" w:color="auto"/>
            <w:right w:val="none" w:sz="0" w:space="0" w:color="auto"/>
          </w:divBdr>
        </w:div>
        <w:div w:id="140777703">
          <w:marLeft w:val="0"/>
          <w:marRight w:val="0"/>
          <w:marTop w:val="0"/>
          <w:marBottom w:val="0"/>
          <w:divBdr>
            <w:top w:val="none" w:sz="0" w:space="0" w:color="auto"/>
            <w:left w:val="none" w:sz="0" w:space="0" w:color="auto"/>
            <w:bottom w:val="none" w:sz="0" w:space="0" w:color="auto"/>
            <w:right w:val="none" w:sz="0" w:space="0" w:color="auto"/>
          </w:divBdr>
        </w:div>
        <w:div w:id="1443067634">
          <w:marLeft w:val="0"/>
          <w:marRight w:val="0"/>
          <w:marTop w:val="0"/>
          <w:marBottom w:val="0"/>
          <w:divBdr>
            <w:top w:val="none" w:sz="0" w:space="0" w:color="auto"/>
            <w:left w:val="none" w:sz="0" w:space="0" w:color="auto"/>
            <w:bottom w:val="none" w:sz="0" w:space="0" w:color="auto"/>
            <w:right w:val="none" w:sz="0" w:space="0" w:color="auto"/>
          </w:divBdr>
          <w:divsChild>
            <w:div w:id="1469476344">
              <w:marLeft w:val="0"/>
              <w:marRight w:val="210"/>
              <w:marTop w:val="0"/>
              <w:marBottom w:val="0"/>
              <w:divBdr>
                <w:top w:val="none" w:sz="0" w:space="0" w:color="auto"/>
                <w:left w:val="none" w:sz="0" w:space="0" w:color="auto"/>
                <w:bottom w:val="none" w:sz="0" w:space="0" w:color="auto"/>
                <w:right w:val="none" w:sz="0" w:space="0" w:color="auto"/>
              </w:divBdr>
            </w:div>
            <w:div w:id="1895895317">
              <w:marLeft w:val="0"/>
              <w:marRight w:val="0"/>
              <w:marTop w:val="0"/>
              <w:marBottom w:val="0"/>
              <w:divBdr>
                <w:top w:val="none" w:sz="0" w:space="0" w:color="auto"/>
                <w:left w:val="none" w:sz="0" w:space="0" w:color="auto"/>
                <w:bottom w:val="none" w:sz="0" w:space="0" w:color="auto"/>
                <w:right w:val="none" w:sz="0" w:space="0" w:color="auto"/>
              </w:divBdr>
            </w:div>
          </w:divsChild>
        </w:div>
        <w:div w:id="1018047462">
          <w:marLeft w:val="0"/>
          <w:marRight w:val="0"/>
          <w:marTop w:val="0"/>
          <w:marBottom w:val="0"/>
          <w:divBdr>
            <w:top w:val="none" w:sz="0" w:space="0" w:color="auto"/>
            <w:left w:val="none" w:sz="0" w:space="0" w:color="auto"/>
            <w:bottom w:val="none" w:sz="0" w:space="0" w:color="auto"/>
            <w:right w:val="none" w:sz="0" w:space="0" w:color="auto"/>
          </w:divBdr>
        </w:div>
        <w:div w:id="592591329">
          <w:marLeft w:val="0"/>
          <w:marRight w:val="0"/>
          <w:marTop w:val="0"/>
          <w:marBottom w:val="0"/>
          <w:divBdr>
            <w:top w:val="none" w:sz="0" w:space="0" w:color="auto"/>
            <w:left w:val="none" w:sz="0" w:space="0" w:color="auto"/>
            <w:bottom w:val="none" w:sz="0" w:space="0" w:color="auto"/>
            <w:right w:val="none" w:sz="0" w:space="0" w:color="auto"/>
          </w:divBdr>
        </w:div>
        <w:div w:id="2021472060">
          <w:marLeft w:val="0"/>
          <w:marRight w:val="0"/>
          <w:marTop w:val="0"/>
          <w:marBottom w:val="0"/>
          <w:divBdr>
            <w:top w:val="none" w:sz="0" w:space="0" w:color="auto"/>
            <w:left w:val="none" w:sz="0" w:space="0" w:color="auto"/>
            <w:bottom w:val="none" w:sz="0" w:space="0" w:color="auto"/>
            <w:right w:val="none" w:sz="0" w:space="0" w:color="auto"/>
          </w:divBdr>
        </w:div>
        <w:div w:id="106855928">
          <w:marLeft w:val="0"/>
          <w:marRight w:val="0"/>
          <w:marTop w:val="0"/>
          <w:marBottom w:val="0"/>
          <w:divBdr>
            <w:top w:val="none" w:sz="0" w:space="0" w:color="auto"/>
            <w:left w:val="none" w:sz="0" w:space="0" w:color="auto"/>
            <w:bottom w:val="none" w:sz="0" w:space="0" w:color="auto"/>
            <w:right w:val="none" w:sz="0" w:space="0" w:color="auto"/>
          </w:divBdr>
          <w:divsChild>
            <w:div w:id="453594316">
              <w:marLeft w:val="0"/>
              <w:marRight w:val="210"/>
              <w:marTop w:val="0"/>
              <w:marBottom w:val="0"/>
              <w:divBdr>
                <w:top w:val="none" w:sz="0" w:space="0" w:color="auto"/>
                <w:left w:val="none" w:sz="0" w:space="0" w:color="auto"/>
                <w:bottom w:val="none" w:sz="0" w:space="0" w:color="auto"/>
                <w:right w:val="none" w:sz="0" w:space="0" w:color="auto"/>
              </w:divBdr>
            </w:div>
            <w:div w:id="1294991523">
              <w:marLeft w:val="0"/>
              <w:marRight w:val="0"/>
              <w:marTop w:val="0"/>
              <w:marBottom w:val="0"/>
              <w:divBdr>
                <w:top w:val="none" w:sz="0" w:space="0" w:color="auto"/>
                <w:left w:val="none" w:sz="0" w:space="0" w:color="auto"/>
                <w:bottom w:val="none" w:sz="0" w:space="0" w:color="auto"/>
                <w:right w:val="none" w:sz="0" w:space="0" w:color="auto"/>
              </w:divBdr>
            </w:div>
          </w:divsChild>
        </w:div>
        <w:div w:id="975068909">
          <w:marLeft w:val="0"/>
          <w:marRight w:val="0"/>
          <w:marTop w:val="0"/>
          <w:marBottom w:val="0"/>
          <w:divBdr>
            <w:top w:val="none" w:sz="0" w:space="0" w:color="auto"/>
            <w:left w:val="none" w:sz="0" w:space="0" w:color="auto"/>
            <w:bottom w:val="none" w:sz="0" w:space="0" w:color="auto"/>
            <w:right w:val="none" w:sz="0" w:space="0" w:color="auto"/>
          </w:divBdr>
        </w:div>
        <w:div w:id="1338338407">
          <w:marLeft w:val="0"/>
          <w:marRight w:val="0"/>
          <w:marTop w:val="0"/>
          <w:marBottom w:val="0"/>
          <w:divBdr>
            <w:top w:val="none" w:sz="0" w:space="0" w:color="auto"/>
            <w:left w:val="none" w:sz="0" w:space="0" w:color="auto"/>
            <w:bottom w:val="none" w:sz="0" w:space="0" w:color="auto"/>
            <w:right w:val="none" w:sz="0" w:space="0" w:color="auto"/>
          </w:divBdr>
        </w:div>
        <w:div w:id="1112434271">
          <w:marLeft w:val="0"/>
          <w:marRight w:val="0"/>
          <w:marTop w:val="0"/>
          <w:marBottom w:val="0"/>
          <w:divBdr>
            <w:top w:val="none" w:sz="0" w:space="0" w:color="auto"/>
            <w:left w:val="none" w:sz="0" w:space="0" w:color="auto"/>
            <w:bottom w:val="none" w:sz="0" w:space="0" w:color="auto"/>
            <w:right w:val="none" w:sz="0" w:space="0" w:color="auto"/>
          </w:divBdr>
        </w:div>
      </w:divsChild>
    </w:div>
    <w:div w:id="1962302615">
      <w:bodyDiv w:val="1"/>
      <w:marLeft w:val="0"/>
      <w:marRight w:val="0"/>
      <w:marTop w:val="0"/>
      <w:marBottom w:val="0"/>
      <w:divBdr>
        <w:top w:val="none" w:sz="0" w:space="0" w:color="auto"/>
        <w:left w:val="none" w:sz="0" w:space="0" w:color="auto"/>
        <w:bottom w:val="none" w:sz="0" w:space="0" w:color="auto"/>
        <w:right w:val="none" w:sz="0" w:space="0" w:color="auto"/>
      </w:divBdr>
    </w:div>
    <w:div w:id="2014186483">
      <w:bodyDiv w:val="1"/>
      <w:marLeft w:val="0"/>
      <w:marRight w:val="0"/>
      <w:marTop w:val="0"/>
      <w:marBottom w:val="0"/>
      <w:divBdr>
        <w:top w:val="none" w:sz="0" w:space="0" w:color="auto"/>
        <w:left w:val="none" w:sz="0" w:space="0" w:color="auto"/>
        <w:bottom w:val="none" w:sz="0" w:space="0" w:color="auto"/>
        <w:right w:val="none" w:sz="0" w:space="0" w:color="auto"/>
      </w:divBdr>
      <w:divsChild>
        <w:div w:id="1948459621">
          <w:marLeft w:val="0"/>
          <w:marRight w:val="0"/>
          <w:marTop w:val="0"/>
          <w:marBottom w:val="0"/>
          <w:divBdr>
            <w:top w:val="none" w:sz="0" w:space="0" w:color="auto"/>
            <w:left w:val="none" w:sz="0" w:space="0" w:color="auto"/>
            <w:bottom w:val="none" w:sz="0" w:space="0" w:color="auto"/>
            <w:right w:val="none" w:sz="0" w:space="0" w:color="auto"/>
          </w:divBdr>
        </w:div>
        <w:div w:id="212809830">
          <w:marLeft w:val="0"/>
          <w:marRight w:val="0"/>
          <w:marTop w:val="0"/>
          <w:marBottom w:val="0"/>
          <w:divBdr>
            <w:top w:val="none" w:sz="0" w:space="0" w:color="auto"/>
            <w:left w:val="none" w:sz="0" w:space="0" w:color="auto"/>
            <w:bottom w:val="none" w:sz="0" w:space="0" w:color="auto"/>
            <w:right w:val="none" w:sz="0" w:space="0" w:color="auto"/>
          </w:divBdr>
        </w:div>
        <w:div w:id="883447291">
          <w:marLeft w:val="0"/>
          <w:marRight w:val="0"/>
          <w:marTop w:val="0"/>
          <w:marBottom w:val="0"/>
          <w:divBdr>
            <w:top w:val="none" w:sz="0" w:space="0" w:color="auto"/>
            <w:left w:val="none" w:sz="0" w:space="0" w:color="auto"/>
            <w:bottom w:val="none" w:sz="0" w:space="0" w:color="auto"/>
            <w:right w:val="none" w:sz="0" w:space="0" w:color="auto"/>
          </w:divBdr>
        </w:div>
        <w:div w:id="552620912">
          <w:marLeft w:val="0"/>
          <w:marRight w:val="0"/>
          <w:marTop w:val="0"/>
          <w:marBottom w:val="0"/>
          <w:divBdr>
            <w:top w:val="none" w:sz="0" w:space="0" w:color="auto"/>
            <w:left w:val="none" w:sz="0" w:space="0" w:color="auto"/>
            <w:bottom w:val="none" w:sz="0" w:space="0" w:color="auto"/>
            <w:right w:val="none" w:sz="0" w:space="0" w:color="auto"/>
          </w:divBdr>
        </w:div>
        <w:div w:id="313024852">
          <w:marLeft w:val="0"/>
          <w:marRight w:val="0"/>
          <w:marTop w:val="0"/>
          <w:marBottom w:val="0"/>
          <w:divBdr>
            <w:top w:val="none" w:sz="0" w:space="0" w:color="auto"/>
            <w:left w:val="none" w:sz="0" w:space="0" w:color="auto"/>
            <w:bottom w:val="none" w:sz="0" w:space="0" w:color="auto"/>
            <w:right w:val="none" w:sz="0" w:space="0" w:color="auto"/>
          </w:divBdr>
        </w:div>
        <w:div w:id="1748382420">
          <w:marLeft w:val="0"/>
          <w:marRight w:val="0"/>
          <w:marTop w:val="0"/>
          <w:marBottom w:val="0"/>
          <w:divBdr>
            <w:top w:val="none" w:sz="0" w:space="0" w:color="auto"/>
            <w:left w:val="none" w:sz="0" w:space="0" w:color="auto"/>
            <w:bottom w:val="none" w:sz="0" w:space="0" w:color="auto"/>
            <w:right w:val="none" w:sz="0" w:space="0" w:color="auto"/>
          </w:divBdr>
        </w:div>
      </w:divsChild>
    </w:div>
    <w:div w:id="2045980905">
      <w:bodyDiv w:val="1"/>
      <w:marLeft w:val="0"/>
      <w:marRight w:val="0"/>
      <w:marTop w:val="0"/>
      <w:marBottom w:val="0"/>
      <w:divBdr>
        <w:top w:val="none" w:sz="0" w:space="0" w:color="auto"/>
        <w:left w:val="none" w:sz="0" w:space="0" w:color="auto"/>
        <w:bottom w:val="none" w:sz="0" w:space="0" w:color="auto"/>
        <w:right w:val="none" w:sz="0" w:space="0" w:color="auto"/>
      </w:divBdr>
      <w:divsChild>
        <w:div w:id="158279708">
          <w:marLeft w:val="0"/>
          <w:marRight w:val="0"/>
          <w:marTop w:val="0"/>
          <w:marBottom w:val="0"/>
          <w:divBdr>
            <w:top w:val="none" w:sz="0" w:space="0" w:color="auto"/>
            <w:left w:val="none" w:sz="0" w:space="0" w:color="auto"/>
            <w:bottom w:val="none" w:sz="0" w:space="0" w:color="auto"/>
            <w:right w:val="none" w:sz="0" w:space="0" w:color="auto"/>
          </w:divBdr>
        </w:div>
        <w:div w:id="1340504543">
          <w:marLeft w:val="0"/>
          <w:marRight w:val="0"/>
          <w:marTop w:val="0"/>
          <w:marBottom w:val="0"/>
          <w:divBdr>
            <w:top w:val="none" w:sz="0" w:space="0" w:color="auto"/>
            <w:left w:val="none" w:sz="0" w:space="0" w:color="auto"/>
            <w:bottom w:val="none" w:sz="0" w:space="0" w:color="auto"/>
            <w:right w:val="none" w:sz="0" w:space="0" w:color="auto"/>
          </w:divBdr>
        </w:div>
        <w:div w:id="266617302">
          <w:marLeft w:val="0"/>
          <w:marRight w:val="0"/>
          <w:marTop w:val="0"/>
          <w:marBottom w:val="0"/>
          <w:divBdr>
            <w:top w:val="none" w:sz="0" w:space="0" w:color="auto"/>
            <w:left w:val="none" w:sz="0" w:space="0" w:color="auto"/>
            <w:bottom w:val="none" w:sz="0" w:space="0" w:color="auto"/>
            <w:right w:val="none" w:sz="0" w:space="0" w:color="auto"/>
          </w:divBdr>
        </w:div>
        <w:div w:id="1046955741">
          <w:marLeft w:val="0"/>
          <w:marRight w:val="0"/>
          <w:marTop w:val="0"/>
          <w:marBottom w:val="0"/>
          <w:divBdr>
            <w:top w:val="none" w:sz="0" w:space="0" w:color="auto"/>
            <w:left w:val="none" w:sz="0" w:space="0" w:color="auto"/>
            <w:bottom w:val="none" w:sz="0" w:space="0" w:color="auto"/>
            <w:right w:val="none" w:sz="0" w:space="0" w:color="auto"/>
          </w:divBdr>
        </w:div>
        <w:div w:id="526649798">
          <w:marLeft w:val="0"/>
          <w:marRight w:val="0"/>
          <w:marTop w:val="0"/>
          <w:marBottom w:val="0"/>
          <w:divBdr>
            <w:top w:val="none" w:sz="0" w:space="0" w:color="auto"/>
            <w:left w:val="none" w:sz="0" w:space="0" w:color="auto"/>
            <w:bottom w:val="none" w:sz="0" w:space="0" w:color="auto"/>
            <w:right w:val="none" w:sz="0" w:space="0" w:color="auto"/>
          </w:divBdr>
        </w:div>
      </w:divsChild>
    </w:div>
    <w:div w:id="2119520890">
      <w:bodyDiv w:val="1"/>
      <w:marLeft w:val="0"/>
      <w:marRight w:val="0"/>
      <w:marTop w:val="0"/>
      <w:marBottom w:val="0"/>
      <w:divBdr>
        <w:top w:val="none" w:sz="0" w:space="0" w:color="auto"/>
        <w:left w:val="none" w:sz="0" w:space="0" w:color="auto"/>
        <w:bottom w:val="none" w:sz="0" w:space="0" w:color="auto"/>
        <w:right w:val="none" w:sz="0" w:space="0" w:color="auto"/>
      </w:divBdr>
    </w:div>
    <w:div w:id="2144808063">
      <w:bodyDiv w:val="1"/>
      <w:marLeft w:val="0"/>
      <w:marRight w:val="0"/>
      <w:marTop w:val="0"/>
      <w:marBottom w:val="0"/>
      <w:divBdr>
        <w:top w:val="none" w:sz="0" w:space="0" w:color="auto"/>
        <w:left w:val="none" w:sz="0" w:space="0" w:color="auto"/>
        <w:bottom w:val="none" w:sz="0" w:space="0" w:color="auto"/>
        <w:right w:val="none" w:sz="0" w:space="0" w:color="auto"/>
      </w:divBdr>
      <w:divsChild>
        <w:div w:id="553851175">
          <w:marLeft w:val="0"/>
          <w:marRight w:val="0"/>
          <w:marTop w:val="0"/>
          <w:marBottom w:val="0"/>
          <w:divBdr>
            <w:top w:val="none" w:sz="0" w:space="0" w:color="auto"/>
            <w:left w:val="none" w:sz="0" w:space="0" w:color="auto"/>
            <w:bottom w:val="none" w:sz="0" w:space="0" w:color="auto"/>
            <w:right w:val="none" w:sz="0" w:space="0" w:color="auto"/>
          </w:divBdr>
        </w:div>
        <w:div w:id="1988050968">
          <w:marLeft w:val="0"/>
          <w:marRight w:val="0"/>
          <w:marTop w:val="0"/>
          <w:marBottom w:val="0"/>
          <w:divBdr>
            <w:top w:val="none" w:sz="0" w:space="0" w:color="auto"/>
            <w:left w:val="none" w:sz="0" w:space="0" w:color="auto"/>
            <w:bottom w:val="none" w:sz="0" w:space="0" w:color="auto"/>
            <w:right w:val="none" w:sz="0" w:space="0" w:color="auto"/>
          </w:divBdr>
        </w:div>
        <w:div w:id="2021657506">
          <w:marLeft w:val="0"/>
          <w:marRight w:val="0"/>
          <w:marTop w:val="0"/>
          <w:marBottom w:val="0"/>
          <w:divBdr>
            <w:top w:val="none" w:sz="0" w:space="0" w:color="auto"/>
            <w:left w:val="none" w:sz="0" w:space="0" w:color="auto"/>
            <w:bottom w:val="none" w:sz="0" w:space="0" w:color="auto"/>
            <w:right w:val="none" w:sz="0" w:space="0" w:color="auto"/>
          </w:divBdr>
        </w:div>
        <w:div w:id="1329209629">
          <w:marLeft w:val="0"/>
          <w:marRight w:val="0"/>
          <w:marTop w:val="0"/>
          <w:marBottom w:val="0"/>
          <w:divBdr>
            <w:top w:val="none" w:sz="0" w:space="0" w:color="auto"/>
            <w:left w:val="none" w:sz="0" w:space="0" w:color="auto"/>
            <w:bottom w:val="none" w:sz="0" w:space="0" w:color="auto"/>
            <w:right w:val="none" w:sz="0" w:space="0" w:color="auto"/>
          </w:divBdr>
        </w:div>
        <w:div w:id="1703675181">
          <w:marLeft w:val="0"/>
          <w:marRight w:val="0"/>
          <w:marTop w:val="0"/>
          <w:marBottom w:val="0"/>
          <w:divBdr>
            <w:top w:val="none" w:sz="0" w:space="0" w:color="auto"/>
            <w:left w:val="none" w:sz="0" w:space="0" w:color="auto"/>
            <w:bottom w:val="none" w:sz="0" w:space="0" w:color="auto"/>
            <w:right w:val="none" w:sz="0" w:space="0" w:color="auto"/>
          </w:divBdr>
        </w:div>
        <w:div w:id="533884235">
          <w:marLeft w:val="0"/>
          <w:marRight w:val="0"/>
          <w:marTop w:val="0"/>
          <w:marBottom w:val="0"/>
          <w:divBdr>
            <w:top w:val="none" w:sz="0" w:space="0" w:color="auto"/>
            <w:left w:val="none" w:sz="0" w:space="0" w:color="auto"/>
            <w:bottom w:val="none" w:sz="0" w:space="0" w:color="auto"/>
            <w:right w:val="none" w:sz="0" w:space="0" w:color="auto"/>
          </w:divBdr>
        </w:div>
        <w:div w:id="123694573">
          <w:marLeft w:val="0"/>
          <w:marRight w:val="0"/>
          <w:marTop w:val="0"/>
          <w:marBottom w:val="0"/>
          <w:divBdr>
            <w:top w:val="none" w:sz="0" w:space="0" w:color="auto"/>
            <w:left w:val="none" w:sz="0" w:space="0" w:color="auto"/>
            <w:bottom w:val="none" w:sz="0" w:space="0" w:color="auto"/>
            <w:right w:val="none" w:sz="0" w:space="0" w:color="auto"/>
          </w:divBdr>
        </w:div>
        <w:div w:id="954748883">
          <w:marLeft w:val="0"/>
          <w:marRight w:val="0"/>
          <w:marTop w:val="0"/>
          <w:marBottom w:val="0"/>
          <w:divBdr>
            <w:top w:val="none" w:sz="0" w:space="0" w:color="auto"/>
            <w:left w:val="none" w:sz="0" w:space="0" w:color="auto"/>
            <w:bottom w:val="none" w:sz="0" w:space="0" w:color="auto"/>
            <w:right w:val="none" w:sz="0" w:space="0" w:color="auto"/>
          </w:divBdr>
          <w:divsChild>
            <w:div w:id="1104351364">
              <w:marLeft w:val="0"/>
              <w:marRight w:val="210"/>
              <w:marTop w:val="0"/>
              <w:marBottom w:val="0"/>
              <w:divBdr>
                <w:top w:val="none" w:sz="0" w:space="0" w:color="auto"/>
                <w:left w:val="none" w:sz="0" w:space="0" w:color="auto"/>
                <w:bottom w:val="none" w:sz="0" w:space="0" w:color="auto"/>
                <w:right w:val="none" w:sz="0" w:space="0" w:color="auto"/>
              </w:divBdr>
            </w:div>
            <w:div w:id="596016365">
              <w:marLeft w:val="0"/>
              <w:marRight w:val="0"/>
              <w:marTop w:val="0"/>
              <w:marBottom w:val="0"/>
              <w:divBdr>
                <w:top w:val="none" w:sz="0" w:space="0" w:color="auto"/>
                <w:left w:val="none" w:sz="0" w:space="0" w:color="auto"/>
                <w:bottom w:val="none" w:sz="0" w:space="0" w:color="auto"/>
                <w:right w:val="none" w:sz="0" w:space="0" w:color="auto"/>
              </w:divBdr>
            </w:div>
          </w:divsChild>
        </w:div>
        <w:div w:id="1778941853">
          <w:marLeft w:val="0"/>
          <w:marRight w:val="0"/>
          <w:marTop w:val="0"/>
          <w:marBottom w:val="0"/>
          <w:divBdr>
            <w:top w:val="none" w:sz="0" w:space="0" w:color="auto"/>
            <w:left w:val="none" w:sz="0" w:space="0" w:color="auto"/>
            <w:bottom w:val="none" w:sz="0" w:space="0" w:color="auto"/>
            <w:right w:val="none" w:sz="0" w:space="0" w:color="auto"/>
          </w:divBdr>
        </w:div>
        <w:div w:id="1187137094">
          <w:marLeft w:val="0"/>
          <w:marRight w:val="0"/>
          <w:marTop w:val="0"/>
          <w:marBottom w:val="0"/>
          <w:divBdr>
            <w:top w:val="none" w:sz="0" w:space="0" w:color="auto"/>
            <w:left w:val="none" w:sz="0" w:space="0" w:color="auto"/>
            <w:bottom w:val="none" w:sz="0" w:space="0" w:color="auto"/>
            <w:right w:val="none" w:sz="0" w:space="0" w:color="auto"/>
          </w:divBdr>
          <w:divsChild>
            <w:div w:id="1271358149">
              <w:marLeft w:val="0"/>
              <w:marRight w:val="210"/>
              <w:marTop w:val="0"/>
              <w:marBottom w:val="0"/>
              <w:divBdr>
                <w:top w:val="none" w:sz="0" w:space="0" w:color="auto"/>
                <w:left w:val="none" w:sz="0" w:space="0" w:color="auto"/>
                <w:bottom w:val="none" w:sz="0" w:space="0" w:color="auto"/>
                <w:right w:val="none" w:sz="0" w:space="0" w:color="auto"/>
              </w:divBdr>
            </w:div>
            <w:div w:id="1246761386">
              <w:marLeft w:val="0"/>
              <w:marRight w:val="0"/>
              <w:marTop w:val="0"/>
              <w:marBottom w:val="0"/>
              <w:divBdr>
                <w:top w:val="none" w:sz="0" w:space="0" w:color="auto"/>
                <w:left w:val="none" w:sz="0" w:space="0" w:color="auto"/>
                <w:bottom w:val="none" w:sz="0" w:space="0" w:color="auto"/>
                <w:right w:val="none" w:sz="0" w:space="0" w:color="auto"/>
              </w:divBdr>
            </w:div>
          </w:divsChild>
        </w:div>
        <w:div w:id="255863582">
          <w:marLeft w:val="0"/>
          <w:marRight w:val="0"/>
          <w:marTop w:val="0"/>
          <w:marBottom w:val="0"/>
          <w:divBdr>
            <w:top w:val="none" w:sz="0" w:space="0" w:color="auto"/>
            <w:left w:val="none" w:sz="0" w:space="0" w:color="auto"/>
            <w:bottom w:val="none" w:sz="0" w:space="0" w:color="auto"/>
            <w:right w:val="none" w:sz="0" w:space="0" w:color="auto"/>
          </w:divBdr>
        </w:div>
        <w:div w:id="708796872">
          <w:marLeft w:val="0"/>
          <w:marRight w:val="0"/>
          <w:marTop w:val="0"/>
          <w:marBottom w:val="0"/>
          <w:divBdr>
            <w:top w:val="none" w:sz="0" w:space="0" w:color="auto"/>
            <w:left w:val="none" w:sz="0" w:space="0" w:color="auto"/>
            <w:bottom w:val="none" w:sz="0" w:space="0" w:color="auto"/>
            <w:right w:val="none" w:sz="0" w:space="0" w:color="auto"/>
          </w:divBdr>
        </w:div>
        <w:div w:id="1509367684">
          <w:marLeft w:val="0"/>
          <w:marRight w:val="0"/>
          <w:marTop w:val="0"/>
          <w:marBottom w:val="0"/>
          <w:divBdr>
            <w:top w:val="none" w:sz="0" w:space="0" w:color="auto"/>
            <w:left w:val="none" w:sz="0" w:space="0" w:color="auto"/>
            <w:bottom w:val="none" w:sz="0" w:space="0" w:color="auto"/>
            <w:right w:val="none" w:sz="0" w:space="0" w:color="auto"/>
          </w:divBdr>
        </w:div>
        <w:div w:id="419642915">
          <w:marLeft w:val="0"/>
          <w:marRight w:val="0"/>
          <w:marTop w:val="0"/>
          <w:marBottom w:val="0"/>
          <w:divBdr>
            <w:top w:val="none" w:sz="0" w:space="0" w:color="auto"/>
            <w:left w:val="none" w:sz="0" w:space="0" w:color="auto"/>
            <w:bottom w:val="none" w:sz="0" w:space="0" w:color="auto"/>
            <w:right w:val="none" w:sz="0" w:space="0" w:color="auto"/>
          </w:divBdr>
        </w:div>
        <w:div w:id="18857479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EG2J4JWErPoDPpcIGEtG+cLQ==">AMUW2mW7S2qTWNbiXNXsKgIaQRSeF2Yo3MIgQx/b1CFDsoYltqZJqT2iTCTDn6cDFFr0DRvbYsGDbbXg/TuMspmDcUjoVuqLw88AHJQz7l24RaIB6Grmro6g+BTshLXnhSRvNsNhk4GU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D0B27A-06ED-4470-99D1-1F26B7A7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Kareema Watkins</dc:creator>
  <cp:lastModifiedBy>Watkins, Kareema</cp:lastModifiedBy>
  <cp:revision>4</cp:revision>
  <cp:lastPrinted>2024-03-19T13:26:00Z</cp:lastPrinted>
  <dcterms:created xsi:type="dcterms:W3CDTF">2026-07-15T16:53:00Z</dcterms:created>
  <dcterms:modified xsi:type="dcterms:W3CDTF">2026-07-27T14:03:00Z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0x010100E44124EE2B7D544CB18D78B66EE67AD5</vt:lpwstr>
  </property>
</Properties>
</file>